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C6711" w:rsidRPr="00241D4A" w:rsidRDefault="004226B1" w:rsidP="000C6711">
      <w:pPr>
        <w:rPr>
          <w:rFonts w:ascii="ＭＳ 明朝" w:hAnsi="ＭＳ 明朝"/>
          <w:b/>
          <w:sz w:val="40"/>
          <w:szCs w:val="40"/>
        </w:rPr>
      </w:pPr>
      <w:r>
        <w:rPr>
          <w:rFonts w:ascii="ＭＳ 明朝" w:hAnsi="ＭＳ 明朝" w:hint="eastAsia"/>
          <w:b/>
          <w:noProof/>
          <w:sz w:val="40"/>
          <w:szCs w:val="40"/>
        </w:rPr>
        <mc:AlternateContent>
          <mc:Choice Requires="wps">
            <w:drawing>
              <wp:anchor distT="0" distB="0" distL="114300" distR="114300" simplePos="0" relativeHeight="251660800" behindDoc="0" locked="0" layoutInCell="1" allowOverlap="1">
                <wp:simplePos x="0" y="0"/>
                <wp:positionH relativeFrom="column">
                  <wp:posOffset>2990850</wp:posOffset>
                </wp:positionH>
                <wp:positionV relativeFrom="paragraph">
                  <wp:posOffset>100330</wp:posOffset>
                </wp:positionV>
                <wp:extent cx="2945130" cy="946150"/>
                <wp:effectExtent l="13335" t="5080" r="13335" b="10795"/>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9461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D0A45" w:rsidRPr="005E37C3" w:rsidRDefault="00E70E14" w:rsidP="000F5D6E">
                            <w:pPr>
                              <w:rPr>
                                <w:b/>
                              </w:rPr>
                            </w:pPr>
                            <w:r w:rsidRPr="005E37C3">
                              <w:rPr>
                                <w:rFonts w:hint="eastAsia"/>
                                <w:b/>
                              </w:rPr>
                              <w:t>※作成例</w:t>
                            </w:r>
                            <w:r>
                              <w:rPr>
                                <w:rFonts w:hint="eastAsia"/>
                                <w:b/>
                              </w:rPr>
                              <w:t>のため</w:t>
                            </w:r>
                            <w:r w:rsidRPr="005E37C3">
                              <w:rPr>
                                <w:rFonts w:hint="eastAsia"/>
                                <w:b/>
                              </w:rPr>
                              <w:t>、</w:t>
                            </w:r>
                            <w:r>
                              <w:rPr>
                                <w:rFonts w:hint="eastAsia"/>
                                <w:b/>
                              </w:rPr>
                              <w:t>建物の規模（防災センターの有無等）や津波による浸水想定区域の該当の有無等、個々の事情を考慮し、必要に応じて</w:t>
                            </w:r>
                            <w:r w:rsidRPr="005E37C3">
                              <w:rPr>
                                <w:rFonts w:hint="eastAsia"/>
                                <w:b/>
                              </w:rPr>
                              <w:t>内容の変更、</w:t>
                            </w:r>
                            <w:r>
                              <w:rPr>
                                <w:rFonts w:hint="eastAsia"/>
                                <w:b/>
                              </w:rPr>
                              <w:t>追加又は</w:t>
                            </w:r>
                            <w:r w:rsidRPr="005E37C3">
                              <w:rPr>
                                <w:rFonts w:hint="eastAsia"/>
                                <w:b/>
                              </w:rPr>
                              <w:t>削除</w:t>
                            </w:r>
                            <w:r>
                              <w:rPr>
                                <w:rFonts w:hint="eastAsia"/>
                                <w:b/>
                              </w:rPr>
                              <w:t>を</w:t>
                            </w:r>
                            <w:r w:rsidRPr="005E37C3">
                              <w:rPr>
                                <w:rFonts w:hint="eastAsia"/>
                                <w:b/>
                              </w:rPr>
                              <w:t>して</w:t>
                            </w:r>
                            <w:r>
                              <w:rPr>
                                <w:rFonts w:hint="eastAsia"/>
                                <w:b/>
                              </w:rPr>
                              <w:t>くだ</w:t>
                            </w:r>
                            <w:r w:rsidRPr="005E37C3">
                              <w:rPr>
                                <w:rFonts w:hint="eastAsia"/>
                                <w:b/>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35.5pt;margin-top:7.9pt;width:231.9pt;height:7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" filled="f">
                <v:textbox inset="5.85pt,.7pt,5.85pt,.7pt">
                  <w:txbxContent>
                    <w:p w:rsidR="00DD0A45" w:rsidRPr="005E37C3" w:rsidRDefault="00E70E14" w:rsidP="000F5D6E">
                      <w:pPr>
                        <w:rPr>
                          <w:rFonts w:hint="eastAsia"/>
                          <w:b/>
                        </w:rPr>
                      </w:pPr>
                      <w:r w:rsidRPr="005E37C3">
                        <w:rPr>
                          <w:rFonts w:hint="eastAsia"/>
                          <w:b/>
                        </w:rPr>
                        <w:t>※作成例</w:t>
                      </w:r>
                      <w:r>
                        <w:rPr>
                          <w:rFonts w:hint="eastAsia"/>
                          <w:b/>
                        </w:rPr>
                        <w:t>のため</w:t>
                      </w:r>
                      <w:r w:rsidRPr="005E37C3">
                        <w:rPr>
                          <w:rFonts w:hint="eastAsia"/>
                          <w:b/>
                        </w:rPr>
                        <w:t>、</w:t>
                      </w:r>
                      <w:r>
                        <w:rPr>
                          <w:rFonts w:hint="eastAsia"/>
                          <w:b/>
                        </w:rPr>
                        <w:t>建物の規模（防災センターの有無等）や津波による浸水想定区域の該当の有無等、個々の事情を考慮し、必要に応じて</w:t>
                      </w:r>
                      <w:r w:rsidRPr="005E37C3">
                        <w:rPr>
                          <w:rFonts w:hint="eastAsia"/>
                          <w:b/>
                        </w:rPr>
                        <w:t>内容の変更、</w:t>
                      </w:r>
                      <w:r>
                        <w:rPr>
                          <w:rFonts w:hint="eastAsia"/>
                          <w:b/>
                        </w:rPr>
                        <w:t>追加又は</w:t>
                      </w:r>
                      <w:r w:rsidRPr="005E37C3">
                        <w:rPr>
                          <w:rFonts w:hint="eastAsia"/>
                          <w:b/>
                        </w:rPr>
                        <w:t>削除</w:t>
                      </w:r>
                      <w:r>
                        <w:rPr>
                          <w:rFonts w:hint="eastAsia"/>
                          <w:b/>
                        </w:rPr>
                        <w:t>を</w:t>
                      </w:r>
                      <w:r w:rsidRPr="005E37C3">
                        <w:rPr>
                          <w:rFonts w:hint="eastAsia"/>
                          <w:b/>
                        </w:rPr>
                        <w:t>して</w:t>
                      </w:r>
                      <w:r>
                        <w:rPr>
                          <w:rFonts w:hint="eastAsia"/>
                          <w:b/>
                        </w:rPr>
                        <w:t>くだ</w:t>
                      </w:r>
                      <w:r w:rsidRPr="005E37C3">
                        <w:rPr>
                          <w:rFonts w:hint="eastAsia"/>
                          <w:b/>
                        </w:rPr>
                        <w:t>さい。</w:t>
                      </w:r>
                    </w:p>
                  </w:txbxContent>
                </v:textbox>
              </v:shape>
            </w:pict>
          </mc:Fallback>
        </mc:AlternateContent>
      </w:r>
      <w:r w:rsidR="000C6711" w:rsidRPr="00241D4A">
        <w:rPr>
          <w:rFonts w:ascii="ＭＳ 明朝" w:hAnsi="ＭＳ 明朝" w:hint="eastAsia"/>
          <w:b/>
          <w:sz w:val="40"/>
          <w:szCs w:val="40"/>
        </w:rPr>
        <w:t>小規模用消防計画作成例</w:t>
      </w:r>
    </w:p>
    <w:p w:rsidR="000C6711" w:rsidRPr="00241D4A" w:rsidRDefault="000C6711" w:rsidP="000C6711">
      <w:pPr>
        <w:rPr>
          <w:rFonts w:ascii="ＭＳ 明朝" w:hAnsi="ＭＳ 明朝"/>
        </w:rPr>
      </w:pPr>
    </w:p>
    <w:p w:rsidR="000C6711" w:rsidRPr="00241D4A" w:rsidRDefault="00E70E14" w:rsidP="000C6711">
      <w:pPr>
        <w:rPr>
          <w:rFonts w:ascii="ＭＳ 明朝" w:hAnsi="ＭＳ 明朝"/>
          <w:sz w:val="28"/>
          <w:szCs w:val="28"/>
        </w:rPr>
      </w:pPr>
      <w:r w:rsidRPr="00241D4A">
        <w:rPr>
          <w:rFonts w:ascii="ＭＳ 明朝" w:hAnsi="ＭＳ 明朝" w:hint="eastAsia"/>
          <w:sz w:val="28"/>
          <w:szCs w:val="28"/>
        </w:rPr>
        <w:t>＝目次＝</w:t>
      </w:r>
    </w:p>
    <w:p w:rsidR="000C6711" w:rsidRPr="00241D4A" w:rsidRDefault="000C6711" w:rsidP="000C6711">
      <w:pPr>
        <w:rPr>
          <w:rFonts w:ascii="ＭＳ 明朝" w:hAnsi="ＭＳ 明朝"/>
        </w:rPr>
      </w:pPr>
    </w:p>
    <w:p w:rsidR="000C6711" w:rsidRPr="00241D4A" w:rsidRDefault="00E70E14" w:rsidP="000C6711">
      <w:pPr>
        <w:rPr>
          <w:rFonts w:ascii="ＭＳ 明朝" w:hAnsi="ＭＳ 明朝"/>
        </w:rPr>
      </w:pPr>
      <w:r w:rsidRPr="00241D4A">
        <w:rPr>
          <w:rFonts w:ascii="ＭＳ 明朝" w:hAnsi="ＭＳ 明朝" w:hint="eastAsia"/>
        </w:rPr>
        <w:t>第１条　目　的</w:t>
      </w:r>
    </w:p>
    <w:p w:rsidR="000C6711" w:rsidRPr="00241D4A" w:rsidRDefault="00E70E14" w:rsidP="000C6711">
      <w:pPr>
        <w:rPr>
          <w:rFonts w:ascii="ＭＳ 明朝" w:hAnsi="ＭＳ 明朝"/>
        </w:rPr>
      </w:pPr>
      <w:r w:rsidRPr="00241D4A">
        <w:rPr>
          <w:rFonts w:ascii="ＭＳ 明朝" w:hAnsi="ＭＳ 明朝" w:hint="eastAsia"/>
        </w:rPr>
        <w:t>第２条　適用範囲</w:t>
      </w:r>
    </w:p>
    <w:p w:rsidR="000C6711" w:rsidRPr="00241D4A" w:rsidRDefault="00E70E14" w:rsidP="000C6711">
      <w:pPr>
        <w:rPr>
          <w:rFonts w:ascii="ＭＳ 明朝" w:hAnsi="ＭＳ 明朝"/>
        </w:rPr>
      </w:pPr>
      <w:r w:rsidRPr="00241D4A">
        <w:rPr>
          <w:rFonts w:ascii="ＭＳ 明朝" w:hAnsi="ＭＳ 明朝" w:hint="eastAsia"/>
        </w:rPr>
        <w:t>第３条　管理権原者</w:t>
      </w:r>
    </w:p>
    <w:p w:rsidR="000C6711" w:rsidRPr="00241D4A" w:rsidRDefault="00E70E14" w:rsidP="000C6711">
      <w:pPr>
        <w:rPr>
          <w:rFonts w:ascii="ＭＳ 明朝" w:hAnsi="ＭＳ 明朝"/>
        </w:rPr>
      </w:pPr>
      <w:r w:rsidRPr="00241D4A">
        <w:rPr>
          <w:rFonts w:ascii="ＭＳ 明朝" w:hAnsi="ＭＳ 明朝" w:hint="eastAsia"/>
        </w:rPr>
        <w:t>第４条　防火管理者</w:t>
      </w:r>
    </w:p>
    <w:p w:rsidR="000C6711" w:rsidRPr="00241D4A" w:rsidRDefault="00E70E14" w:rsidP="000C6711">
      <w:pPr>
        <w:rPr>
          <w:rFonts w:ascii="ＭＳ 明朝" w:hAnsi="ＭＳ 明朝"/>
        </w:rPr>
      </w:pPr>
      <w:r w:rsidRPr="00241D4A">
        <w:rPr>
          <w:rFonts w:ascii="ＭＳ 明朝" w:hAnsi="ＭＳ 明朝" w:hint="eastAsia"/>
        </w:rPr>
        <w:t>第５条　消防機関への届出等</w:t>
      </w:r>
    </w:p>
    <w:p w:rsidR="000C6711" w:rsidRPr="00241D4A" w:rsidRDefault="00E70E14" w:rsidP="000C6711">
      <w:pPr>
        <w:rPr>
          <w:rFonts w:ascii="ＭＳ 明朝" w:hAnsi="ＭＳ 明朝"/>
        </w:rPr>
      </w:pPr>
      <w:r w:rsidRPr="00241D4A">
        <w:rPr>
          <w:rFonts w:ascii="ＭＳ 明朝" w:hAnsi="ＭＳ 明朝" w:hint="eastAsia"/>
        </w:rPr>
        <w:t>第６条　防火管理資料の保管等</w:t>
      </w:r>
    </w:p>
    <w:p w:rsidR="000C6711" w:rsidRPr="00241D4A" w:rsidRDefault="00E70E14" w:rsidP="000C6711">
      <w:pPr>
        <w:rPr>
          <w:rFonts w:ascii="ＭＳ 明朝" w:hAnsi="ＭＳ 明朝"/>
        </w:rPr>
      </w:pPr>
      <w:r w:rsidRPr="00241D4A">
        <w:rPr>
          <w:rFonts w:ascii="ＭＳ 明朝" w:hAnsi="ＭＳ 明朝" w:hint="eastAsia"/>
        </w:rPr>
        <w:t>第７条　火災予防上の自主点検</w:t>
      </w:r>
    </w:p>
    <w:p w:rsidR="000C6711" w:rsidRPr="00241D4A" w:rsidRDefault="00E70E14" w:rsidP="000C6711">
      <w:pPr>
        <w:rPr>
          <w:rFonts w:ascii="ＭＳ 明朝" w:hAnsi="ＭＳ 明朝"/>
        </w:rPr>
      </w:pPr>
      <w:r w:rsidRPr="00241D4A">
        <w:rPr>
          <w:rFonts w:ascii="ＭＳ 明朝" w:hAnsi="ＭＳ 明朝" w:hint="eastAsia"/>
        </w:rPr>
        <w:t>第８条　消防用設備等の法定点検</w:t>
      </w:r>
    </w:p>
    <w:p w:rsidR="000C6711" w:rsidRPr="00241D4A" w:rsidRDefault="00E70E14" w:rsidP="000C6711">
      <w:pPr>
        <w:rPr>
          <w:rFonts w:ascii="ＭＳ 明朝" w:hAnsi="ＭＳ 明朝"/>
        </w:rPr>
      </w:pPr>
      <w:r w:rsidRPr="00241D4A">
        <w:rPr>
          <w:rFonts w:ascii="ＭＳ 明朝" w:hAnsi="ＭＳ 明朝" w:hint="eastAsia"/>
        </w:rPr>
        <w:t>第９条　点検結果の報告及び不備欠陥等の改修</w:t>
      </w:r>
    </w:p>
    <w:p w:rsidR="000C6711" w:rsidRPr="00241D4A" w:rsidRDefault="00E70E14" w:rsidP="000C6711">
      <w:pPr>
        <w:rPr>
          <w:rFonts w:ascii="ＭＳ 明朝" w:hAnsi="ＭＳ 明朝"/>
        </w:rPr>
      </w:pPr>
      <w:r w:rsidRPr="00241D4A">
        <w:rPr>
          <w:rFonts w:ascii="ＭＳ 明朝" w:hAnsi="ＭＳ 明朝" w:hint="eastAsia"/>
        </w:rPr>
        <w:t>第10</w:t>
      </w:r>
      <w:r w:rsidR="00BE23D6" w:rsidRPr="00241D4A">
        <w:rPr>
          <w:rFonts w:ascii="ＭＳ 明朝" w:hAnsi="ＭＳ 明朝" w:hint="eastAsia"/>
        </w:rPr>
        <w:t>条　従業員等の守るべき事項</w:t>
      </w:r>
    </w:p>
    <w:p w:rsidR="000C6711" w:rsidRPr="00241D4A" w:rsidRDefault="00E70E14" w:rsidP="000C6711">
      <w:pPr>
        <w:rPr>
          <w:rFonts w:ascii="ＭＳ 明朝" w:hAnsi="ＭＳ 明朝"/>
        </w:rPr>
      </w:pPr>
      <w:r w:rsidRPr="00241D4A">
        <w:rPr>
          <w:rFonts w:ascii="ＭＳ 明朝" w:hAnsi="ＭＳ 明朝" w:hint="eastAsia"/>
        </w:rPr>
        <w:t>第11条　工事中の防火管理</w:t>
      </w:r>
    </w:p>
    <w:p w:rsidR="000C6711" w:rsidRPr="00241D4A" w:rsidRDefault="00E70E14" w:rsidP="000C6711">
      <w:pPr>
        <w:rPr>
          <w:rFonts w:ascii="ＭＳ 明朝" w:hAnsi="ＭＳ 明朝"/>
        </w:rPr>
      </w:pPr>
      <w:r w:rsidRPr="00241D4A">
        <w:rPr>
          <w:rFonts w:ascii="ＭＳ 明朝" w:hAnsi="ＭＳ 明朝" w:hint="eastAsia"/>
        </w:rPr>
        <w:t>第12条　放火防止対策</w:t>
      </w:r>
    </w:p>
    <w:p w:rsidR="000C6711" w:rsidRPr="00241D4A" w:rsidRDefault="00E70E14" w:rsidP="000C6711">
      <w:pPr>
        <w:rPr>
          <w:rFonts w:ascii="ＭＳ 明朝" w:hAnsi="ＭＳ 明朝"/>
        </w:rPr>
      </w:pPr>
      <w:r w:rsidRPr="00241D4A">
        <w:rPr>
          <w:rFonts w:ascii="ＭＳ 明朝" w:hAnsi="ＭＳ 明朝" w:hint="eastAsia"/>
        </w:rPr>
        <w:t>第13条　自衛消防の編成及び任務等</w:t>
      </w:r>
    </w:p>
    <w:p w:rsidR="000C6711" w:rsidRPr="00241D4A" w:rsidRDefault="00E70E14" w:rsidP="000C6711">
      <w:pPr>
        <w:rPr>
          <w:rFonts w:ascii="ＭＳ 明朝" w:hAnsi="ＭＳ 明朝"/>
        </w:rPr>
      </w:pPr>
      <w:r w:rsidRPr="00241D4A">
        <w:rPr>
          <w:rFonts w:ascii="ＭＳ 明朝" w:hAnsi="ＭＳ 明朝" w:hint="eastAsia"/>
        </w:rPr>
        <w:t>第14条　地震対策</w:t>
      </w:r>
    </w:p>
    <w:p w:rsidR="000C6711" w:rsidRPr="00241D4A" w:rsidRDefault="00E70E14" w:rsidP="000C6711">
      <w:pPr>
        <w:rPr>
          <w:rFonts w:ascii="ＭＳ 明朝" w:hAnsi="ＭＳ 明朝"/>
        </w:rPr>
      </w:pPr>
      <w:r w:rsidRPr="00241D4A">
        <w:rPr>
          <w:rFonts w:ascii="ＭＳ 明朝" w:hAnsi="ＭＳ 明朝" w:hint="eastAsia"/>
        </w:rPr>
        <w:t>第</w:t>
      </w:r>
      <w:r w:rsidR="00F51AAF">
        <w:rPr>
          <w:rFonts w:ascii="ＭＳ 明朝" w:hAnsi="ＭＳ 明朝" w:hint="eastAsia"/>
        </w:rPr>
        <w:t>15</w:t>
      </w:r>
      <w:r w:rsidRPr="00241D4A">
        <w:rPr>
          <w:rFonts w:ascii="ＭＳ 明朝" w:hAnsi="ＭＳ 明朝" w:hint="eastAsia"/>
        </w:rPr>
        <w:t>条　防災教育</w:t>
      </w:r>
    </w:p>
    <w:p w:rsidR="000C6711" w:rsidRPr="00241D4A" w:rsidRDefault="00E70E14" w:rsidP="000C6711">
      <w:pPr>
        <w:rPr>
          <w:rFonts w:ascii="ＭＳ 明朝" w:hAnsi="ＭＳ 明朝"/>
        </w:rPr>
      </w:pPr>
      <w:r w:rsidRPr="00241D4A">
        <w:rPr>
          <w:rFonts w:ascii="ＭＳ 明朝" w:hAnsi="ＭＳ 明朝" w:hint="eastAsia"/>
        </w:rPr>
        <w:t>第</w:t>
      </w:r>
      <w:r w:rsidR="00F51AAF">
        <w:rPr>
          <w:rFonts w:ascii="ＭＳ 明朝" w:hAnsi="ＭＳ 明朝" w:hint="eastAsia"/>
        </w:rPr>
        <w:t>16</w:t>
      </w:r>
      <w:r w:rsidRPr="00241D4A">
        <w:rPr>
          <w:rFonts w:ascii="ＭＳ 明朝" w:hAnsi="ＭＳ 明朝" w:hint="eastAsia"/>
        </w:rPr>
        <w:t>条　自衛消防訓練</w:t>
      </w:r>
    </w:p>
    <w:p w:rsidR="000C6711" w:rsidRPr="00241D4A" w:rsidRDefault="00E70E14" w:rsidP="000C6711">
      <w:pPr>
        <w:rPr>
          <w:rFonts w:ascii="ＭＳ 明朝" w:hAnsi="ＭＳ 明朝"/>
        </w:rPr>
      </w:pPr>
      <w:r w:rsidRPr="00241D4A">
        <w:rPr>
          <w:rFonts w:ascii="ＭＳ 明朝" w:hAnsi="ＭＳ 明朝" w:hint="eastAsia"/>
        </w:rPr>
        <w:t>第</w:t>
      </w:r>
      <w:r w:rsidR="00F51AAF">
        <w:rPr>
          <w:rFonts w:ascii="ＭＳ 明朝" w:hAnsi="ＭＳ 明朝" w:hint="eastAsia"/>
        </w:rPr>
        <w:t>17</w:t>
      </w:r>
      <w:r w:rsidRPr="00241D4A">
        <w:rPr>
          <w:rFonts w:ascii="ＭＳ 明朝" w:hAnsi="ＭＳ 明朝" w:hint="eastAsia"/>
        </w:rPr>
        <w:t>条　防火管理業務の一部委託</w:t>
      </w:r>
    </w:p>
    <w:p w:rsidR="000C6711" w:rsidRPr="00241D4A" w:rsidRDefault="00E70E14" w:rsidP="000C6711">
      <w:pPr>
        <w:rPr>
          <w:rFonts w:ascii="ＭＳ 明朝" w:hAnsi="ＭＳ 明朝"/>
        </w:rPr>
      </w:pPr>
      <w:r w:rsidRPr="00241D4A">
        <w:rPr>
          <w:rFonts w:ascii="ＭＳ 明朝" w:hAnsi="ＭＳ 明朝" w:hint="eastAsia"/>
        </w:rPr>
        <w:t>第</w:t>
      </w:r>
      <w:r w:rsidR="00F51AAF">
        <w:rPr>
          <w:rFonts w:ascii="ＭＳ 明朝" w:hAnsi="ＭＳ 明朝" w:hint="eastAsia"/>
        </w:rPr>
        <w:t>18</w:t>
      </w:r>
      <w:r w:rsidRPr="00241D4A">
        <w:rPr>
          <w:rFonts w:ascii="ＭＳ 明朝" w:hAnsi="ＭＳ 明朝" w:hint="eastAsia"/>
        </w:rPr>
        <w:t>条　その他</w:t>
      </w:r>
    </w:p>
    <w:p w:rsidR="000C6711" w:rsidRPr="00241D4A" w:rsidRDefault="000C6711" w:rsidP="000C6711">
      <w:pPr>
        <w:rPr>
          <w:rFonts w:ascii="ＭＳ 明朝" w:hAnsi="ＭＳ 明朝"/>
        </w:rPr>
      </w:pPr>
    </w:p>
    <w:p w:rsidR="00E229A4" w:rsidRPr="00241D4A" w:rsidRDefault="00E229A4" w:rsidP="000C6711">
      <w:pPr>
        <w:rPr>
          <w:rFonts w:ascii="ＭＳ 明朝" w:hAnsi="ＭＳ 明朝"/>
        </w:rPr>
      </w:pPr>
    </w:p>
    <w:p w:rsidR="000C6711" w:rsidRPr="00241D4A" w:rsidRDefault="00E70E14" w:rsidP="000C6711">
      <w:pPr>
        <w:rPr>
          <w:rFonts w:ascii="ＭＳ 明朝" w:hAnsi="ＭＳ 明朝"/>
        </w:rPr>
      </w:pPr>
      <w:r w:rsidRPr="00241D4A">
        <w:rPr>
          <w:rFonts w:ascii="ＭＳ 明朝" w:hAnsi="ＭＳ 明朝" w:hint="eastAsia"/>
        </w:rPr>
        <w:t xml:space="preserve">附則　</w:t>
      </w:r>
    </w:p>
    <w:p w:rsidR="000C6711" w:rsidRPr="00241D4A" w:rsidRDefault="00E70E14" w:rsidP="000C6711">
      <w:pPr>
        <w:rPr>
          <w:rFonts w:ascii="ＭＳ 明朝" w:hAnsi="ＭＳ 明朝"/>
        </w:rPr>
      </w:pPr>
      <w:r w:rsidRPr="00241D4A">
        <w:rPr>
          <w:rFonts w:ascii="ＭＳ 明朝" w:hAnsi="ＭＳ 明朝" w:hint="eastAsia"/>
        </w:rPr>
        <w:t xml:space="preserve">　別表１　自主点検チェックリスト</w:t>
      </w:r>
    </w:p>
    <w:p w:rsidR="000C6711" w:rsidRPr="00241D4A" w:rsidRDefault="00E70E14" w:rsidP="000C6711">
      <w:pPr>
        <w:rPr>
          <w:rFonts w:ascii="ＭＳ 明朝" w:hAnsi="ＭＳ 明朝"/>
          <w:szCs w:val="21"/>
        </w:rPr>
      </w:pPr>
      <w:r w:rsidRPr="00241D4A">
        <w:rPr>
          <w:rFonts w:ascii="ＭＳ 明朝" w:hAnsi="ＭＳ 明朝" w:hint="eastAsia"/>
          <w:szCs w:val="21"/>
        </w:rPr>
        <w:t xml:space="preserve">　別表２　自衛消防組織の組織及び任務分担</w:t>
      </w:r>
    </w:p>
    <w:p w:rsidR="000C6711" w:rsidRPr="00241D4A" w:rsidRDefault="00E70E14" w:rsidP="000C6711">
      <w:pPr>
        <w:rPr>
          <w:rFonts w:ascii="ＭＳ 明朝" w:hAnsi="ＭＳ 明朝"/>
          <w:szCs w:val="21"/>
        </w:rPr>
      </w:pPr>
      <w:r w:rsidRPr="00241D4A">
        <w:rPr>
          <w:rFonts w:ascii="ＭＳ 明朝" w:hAnsi="ＭＳ 明朝" w:hint="eastAsia"/>
          <w:szCs w:val="21"/>
        </w:rPr>
        <w:t xml:space="preserve">　別表３　防火管理業務の委託状況表</w:t>
      </w:r>
    </w:p>
    <w:p w:rsidR="000C6711" w:rsidRPr="00241D4A" w:rsidRDefault="00E70E14" w:rsidP="000C6711">
      <w:pPr>
        <w:rPr>
          <w:rFonts w:ascii="ＭＳ 明朝" w:hAnsi="ＭＳ 明朝"/>
          <w:szCs w:val="21"/>
        </w:rPr>
      </w:pPr>
      <w:r w:rsidRPr="00241D4A">
        <w:rPr>
          <w:rFonts w:ascii="ＭＳ 明朝" w:hAnsi="ＭＳ 明朝" w:hint="eastAsia"/>
          <w:szCs w:val="21"/>
        </w:rPr>
        <w:t xml:space="preserve">　別図１　各階平面図（</w:t>
      </w:r>
      <w:r w:rsidR="00BE23D6" w:rsidRPr="00241D4A">
        <w:rPr>
          <w:rFonts w:ascii="ＭＳ 明朝" w:hAnsi="ＭＳ 明朝" w:hint="eastAsia"/>
          <w:szCs w:val="21"/>
        </w:rPr>
        <w:t>※</w:t>
      </w:r>
      <w:r w:rsidRPr="00241D4A">
        <w:rPr>
          <w:rFonts w:ascii="ＭＳ 明朝" w:hAnsi="ＭＳ 明朝" w:hint="eastAsia"/>
          <w:szCs w:val="21"/>
        </w:rPr>
        <w:t>各階平面図に消防用設備等の設置場所を明記します。）</w:t>
      </w:r>
    </w:p>
    <w:p w:rsidR="000C6711" w:rsidRPr="00241D4A" w:rsidRDefault="00E70E14" w:rsidP="000C6711">
      <w:pPr>
        <w:rPr>
          <w:rFonts w:ascii="ＭＳ 明朝" w:hAnsi="ＭＳ 明朝"/>
          <w:szCs w:val="21"/>
        </w:rPr>
      </w:pPr>
      <w:r w:rsidRPr="00241D4A">
        <w:rPr>
          <w:rFonts w:ascii="ＭＳ 明朝" w:hAnsi="ＭＳ 明朝" w:hint="eastAsia"/>
          <w:szCs w:val="21"/>
        </w:rPr>
        <w:t xml:space="preserve">　別図２　避難経路図</w:t>
      </w:r>
    </w:p>
    <w:p w:rsidR="00492E41" w:rsidRPr="00241D4A" w:rsidRDefault="000C6711" w:rsidP="00492E41">
      <w:pPr>
        <w:ind w:firstLineChars="100" w:firstLine="210"/>
        <w:jc w:val="center"/>
        <w:rPr>
          <w:rFonts w:ascii="ＭＳ 明朝" w:hAnsi="ＭＳ 明朝"/>
          <w:b/>
          <w:sz w:val="28"/>
          <w:szCs w:val="28"/>
        </w:rPr>
      </w:pPr>
      <w:r w:rsidRPr="00241D4A">
        <w:rPr>
          <w:rFonts w:ascii="ＭＳ 明朝" w:hAnsi="ＭＳ 明朝" w:hint="eastAsia"/>
          <w:szCs w:val="21"/>
        </w:rPr>
        <w:br w:type="page"/>
      </w:r>
      <w:r w:rsidR="00E70E14" w:rsidRPr="00241D4A">
        <w:rPr>
          <w:rFonts w:ascii="ＭＳ 明朝" w:hAnsi="ＭＳ 明朝" w:hint="eastAsia"/>
          <w:b/>
          <w:sz w:val="28"/>
          <w:szCs w:val="28"/>
        </w:rPr>
        <w:lastRenderedPageBreak/>
        <w:t>○○事務所消防計画</w:t>
      </w:r>
      <w:r w:rsidR="001017E4" w:rsidRPr="00241D4A">
        <w:rPr>
          <w:rFonts w:ascii="ＭＳ 明朝" w:hAnsi="ＭＳ 明朝" w:hint="eastAsia"/>
          <w:b/>
          <w:sz w:val="28"/>
          <w:szCs w:val="28"/>
        </w:rPr>
        <w:t>（例）</w:t>
      </w:r>
    </w:p>
    <w:p w:rsidR="00492E41" w:rsidRPr="00241D4A" w:rsidRDefault="00492E41" w:rsidP="000C6711">
      <w:pPr>
        <w:ind w:firstLineChars="100" w:firstLine="210"/>
        <w:rPr>
          <w:rFonts w:ascii="ＭＳ 明朝" w:hAnsi="ＭＳ 明朝"/>
          <w:szCs w:val="21"/>
        </w:rPr>
      </w:pPr>
    </w:p>
    <w:p w:rsidR="000C6711" w:rsidRPr="00241D4A" w:rsidRDefault="00E70E14" w:rsidP="00270623">
      <w:pPr>
        <w:ind w:leftChars="100" w:left="210"/>
        <w:rPr>
          <w:rFonts w:ascii="ＭＳ 明朝" w:hAnsi="ＭＳ 明朝"/>
          <w:szCs w:val="21"/>
        </w:rPr>
      </w:pPr>
      <w:r w:rsidRPr="00241D4A">
        <w:rPr>
          <w:rFonts w:ascii="ＭＳ 明朝" w:hAnsi="ＭＳ 明朝" w:hint="eastAsia"/>
          <w:szCs w:val="21"/>
        </w:rPr>
        <w:t>〈注意〉</w:t>
      </w:r>
      <w:r w:rsidRPr="00241D4A">
        <w:rPr>
          <w:rFonts w:ascii="ＭＳ 明朝" w:hAnsi="ＭＳ 明朝" w:hint="eastAsia"/>
          <w:szCs w:val="21"/>
          <w:u w:val="single"/>
        </w:rPr>
        <w:t xml:space="preserve">　　　　　</w:t>
      </w:r>
      <w:r w:rsidRPr="00241D4A">
        <w:rPr>
          <w:rFonts w:ascii="ＭＳ 明朝" w:hAnsi="ＭＳ 明朝" w:hint="eastAsia"/>
          <w:szCs w:val="21"/>
        </w:rPr>
        <w:t>については、</w:t>
      </w:r>
      <w:r w:rsidR="00270623" w:rsidRPr="00241D4A">
        <w:rPr>
          <w:rFonts w:ascii="ＭＳ 明朝" w:hAnsi="ＭＳ 明朝" w:hint="eastAsia"/>
          <w:szCs w:val="21"/>
        </w:rPr>
        <w:t>統括防火管理者の選任が必要な場合に記載が必要です</w:t>
      </w:r>
      <w:r w:rsidRPr="00241D4A">
        <w:rPr>
          <w:rFonts w:ascii="ＭＳ 明朝" w:hAnsi="ＭＳ 明朝" w:hint="eastAsia"/>
          <w:szCs w:val="21"/>
        </w:rPr>
        <w:t>。</w:t>
      </w:r>
    </w:p>
    <w:p w:rsidR="000C6711" w:rsidRPr="00241D4A" w:rsidRDefault="000C6711" w:rsidP="000C6711">
      <w:pPr>
        <w:ind w:firstLineChars="100" w:firstLine="210"/>
        <w:rPr>
          <w:rFonts w:ascii="ＭＳ 明朝" w:hAnsi="ＭＳ 明朝"/>
          <w:szCs w:val="21"/>
        </w:rPr>
      </w:pPr>
    </w:p>
    <w:p w:rsidR="000C6711" w:rsidRPr="00241D4A" w:rsidRDefault="00E70E14" w:rsidP="000C6711">
      <w:pPr>
        <w:rPr>
          <w:rFonts w:ascii="ＭＳ 明朝" w:hAnsi="ＭＳ 明朝"/>
          <w:szCs w:val="21"/>
        </w:rPr>
      </w:pPr>
      <w:r w:rsidRPr="00241D4A">
        <w:rPr>
          <w:rFonts w:ascii="ＭＳ 明朝" w:hAnsi="ＭＳ 明朝" w:hint="eastAsia"/>
          <w:szCs w:val="21"/>
        </w:rPr>
        <w:t>（目　的）</w:t>
      </w:r>
    </w:p>
    <w:p w:rsidR="000C6711" w:rsidRPr="00241D4A" w:rsidRDefault="00E70E14" w:rsidP="000C6711">
      <w:pPr>
        <w:ind w:left="210" w:hangingChars="100" w:hanging="210"/>
        <w:rPr>
          <w:rFonts w:ascii="ＭＳ 明朝" w:hAnsi="ＭＳ 明朝"/>
          <w:szCs w:val="21"/>
        </w:rPr>
      </w:pPr>
      <w:r w:rsidRPr="00241D4A">
        <w:rPr>
          <w:rFonts w:ascii="ＭＳ 明朝" w:hAnsi="ＭＳ 明朝" w:hint="eastAsia"/>
          <w:szCs w:val="21"/>
        </w:rPr>
        <w:t>第１条　この計画は、火災、地震その他の災害の予防と人命の安全及び被害の軽減を図ることを目的とする。</w:t>
      </w:r>
    </w:p>
    <w:p w:rsidR="00F11083" w:rsidRPr="00241D4A" w:rsidRDefault="00F11083" w:rsidP="000C6711">
      <w:pPr>
        <w:ind w:left="210" w:hangingChars="100" w:hanging="210"/>
        <w:rPr>
          <w:rFonts w:ascii="ＭＳ 明朝" w:hAnsi="ＭＳ 明朝"/>
          <w:szCs w:val="21"/>
        </w:rPr>
      </w:pPr>
    </w:p>
    <w:p w:rsidR="000C6711" w:rsidRPr="00241D4A" w:rsidRDefault="00E70E14" w:rsidP="000C6711">
      <w:pPr>
        <w:rPr>
          <w:rFonts w:ascii="ＭＳ 明朝" w:hAnsi="ＭＳ 明朝"/>
          <w:szCs w:val="21"/>
        </w:rPr>
      </w:pPr>
      <w:r w:rsidRPr="00241D4A">
        <w:rPr>
          <w:rFonts w:ascii="ＭＳ 明朝" w:hAnsi="ＭＳ 明朝" w:hint="eastAsia"/>
          <w:szCs w:val="21"/>
        </w:rPr>
        <w:t>（適用範囲）</w:t>
      </w:r>
    </w:p>
    <w:p w:rsidR="000C6711" w:rsidRPr="00241D4A" w:rsidRDefault="00E70E14" w:rsidP="000C6711">
      <w:pPr>
        <w:rPr>
          <w:rFonts w:ascii="ＭＳ 明朝" w:hAnsi="ＭＳ 明朝"/>
          <w:szCs w:val="21"/>
        </w:rPr>
      </w:pPr>
      <w:r w:rsidRPr="00241D4A">
        <w:rPr>
          <w:rFonts w:ascii="ＭＳ 明朝" w:hAnsi="ＭＳ 明朝" w:hint="eastAsia"/>
          <w:szCs w:val="21"/>
        </w:rPr>
        <w:t>第２条　この計画は、ここに勤務し、出入りする全ての関係者に適用する。</w:t>
      </w:r>
    </w:p>
    <w:p w:rsidR="00F11083" w:rsidRPr="00241D4A" w:rsidRDefault="00F11083" w:rsidP="000C6711">
      <w:pPr>
        <w:rPr>
          <w:rFonts w:ascii="ＭＳ 明朝" w:hAnsi="ＭＳ 明朝"/>
          <w:szCs w:val="21"/>
        </w:rPr>
      </w:pPr>
    </w:p>
    <w:p w:rsidR="000C6711" w:rsidRPr="00241D4A" w:rsidRDefault="00E70E14" w:rsidP="000C6711">
      <w:pPr>
        <w:rPr>
          <w:rFonts w:ascii="ＭＳ 明朝" w:hAnsi="ＭＳ 明朝"/>
          <w:szCs w:val="21"/>
        </w:rPr>
      </w:pPr>
      <w:r w:rsidRPr="00241D4A">
        <w:rPr>
          <w:rFonts w:ascii="ＭＳ 明朝" w:hAnsi="ＭＳ 明朝" w:hint="eastAsia"/>
          <w:szCs w:val="21"/>
        </w:rPr>
        <w:t>（管理権原者）</w:t>
      </w:r>
    </w:p>
    <w:p w:rsidR="000C6711" w:rsidRPr="00241D4A" w:rsidRDefault="00E70E14" w:rsidP="000C6711">
      <w:pPr>
        <w:rPr>
          <w:rFonts w:ascii="ＭＳ 明朝" w:hAnsi="ＭＳ 明朝"/>
          <w:szCs w:val="21"/>
        </w:rPr>
      </w:pPr>
      <w:r w:rsidRPr="00241D4A">
        <w:rPr>
          <w:rFonts w:ascii="ＭＳ 明朝" w:hAnsi="ＭＳ 明朝" w:hint="eastAsia"/>
          <w:szCs w:val="21"/>
        </w:rPr>
        <w:t>第３条　管理権原者は、事業所内の防火管理業務について、全ての責任を持つ。</w:t>
      </w:r>
    </w:p>
    <w:p w:rsidR="000C6711" w:rsidRPr="00241D4A" w:rsidRDefault="00E70E14" w:rsidP="000C6711">
      <w:pPr>
        <w:ind w:left="210" w:hangingChars="100" w:hanging="210"/>
        <w:rPr>
          <w:rFonts w:ascii="ＭＳ 明朝" w:hAnsi="ＭＳ 明朝"/>
          <w:szCs w:val="21"/>
          <w:u w:val="single"/>
        </w:rPr>
      </w:pPr>
      <w:r w:rsidRPr="00241D4A">
        <w:rPr>
          <w:rFonts w:ascii="ＭＳ 明朝" w:hAnsi="ＭＳ 明朝" w:hint="eastAsia"/>
          <w:szCs w:val="21"/>
        </w:rPr>
        <w:t xml:space="preserve">　　</w:t>
      </w:r>
      <w:r w:rsidRPr="00241D4A">
        <w:rPr>
          <w:rFonts w:ascii="ＭＳ 明朝" w:hAnsi="ＭＳ 明朝" w:hint="eastAsia"/>
          <w:szCs w:val="21"/>
          <w:u w:val="single"/>
        </w:rPr>
        <w:t>なお、階段や通路等の共用部分等の管理についても、責任を持つ。また、共用部分のうち○階から○階の階段や通路等の共用部分等の管理についても責任を持つ。</w:t>
      </w:r>
    </w:p>
    <w:p w:rsidR="000C6711" w:rsidRPr="00241D4A" w:rsidRDefault="00E70E14" w:rsidP="000C6711">
      <w:pPr>
        <w:ind w:left="210" w:hangingChars="100" w:hanging="210"/>
        <w:rPr>
          <w:rFonts w:ascii="ＭＳ 明朝" w:hAnsi="ＭＳ 明朝"/>
          <w:szCs w:val="21"/>
          <w:u w:val="single"/>
        </w:rPr>
      </w:pPr>
      <w:r w:rsidRPr="00241D4A">
        <w:rPr>
          <w:rFonts w:ascii="ＭＳ 明朝" w:hAnsi="ＭＳ 明朝" w:hint="eastAsia"/>
          <w:szCs w:val="21"/>
          <w:u w:val="single"/>
        </w:rPr>
        <w:t>２</w:t>
      </w:r>
      <w:r w:rsidRPr="00241D4A">
        <w:rPr>
          <w:rFonts w:ascii="ＭＳ 明朝" w:hAnsi="ＭＳ 明朝" w:hint="eastAsia"/>
          <w:szCs w:val="21"/>
        </w:rPr>
        <w:t xml:space="preserve">　</w:t>
      </w:r>
      <w:r w:rsidRPr="00241D4A">
        <w:rPr>
          <w:rFonts w:ascii="ＭＳ 明朝" w:hAnsi="ＭＳ 明朝" w:hint="eastAsia"/>
          <w:szCs w:val="21"/>
          <w:u w:val="single"/>
        </w:rPr>
        <w:t>管理権原者は、</w:t>
      </w:r>
      <w:r w:rsidR="00270623" w:rsidRPr="00241D4A">
        <w:rPr>
          <w:rFonts w:ascii="ＭＳ 明朝" w:hAnsi="ＭＳ 明朝" w:hint="eastAsia"/>
          <w:szCs w:val="21"/>
          <w:u w:val="single"/>
        </w:rPr>
        <w:t>統括防火管理者を中心に他の管理権原者</w:t>
      </w:r>
      <w:r w:rsidRPr="00241D4A">
        <w:rPr>
          <w:rFonts w:ascii="ＭＳ 明朝" w:hAnsi="ＭＳ 明朝" w:hint="eastAsia"/>
          <w:szCs w:val="21"/>
          <w:u w:val="single"/>
        </w:rPr>
        <w:t>と</w:t>
      </w:r>
      <w:r w:rsidR="00270623" w:rsidRPr="00241D4A">
        <w:rPr>
          <w:rFonts w:ascii="ＭＳ 明朝" w:hAnsi="ＭＳ 明朝" w:hint="eastAsia"/>
          <w:szCs w:val="21"/>
          <w:u w:val="single"/>
        </w:rPr>
        <w:t>協力</w:t>
      </w:r>
      <w:r w:rsidRPr="00241D4A">
        <w:rPr>
          <w:rFonts w:ascii="ＭＳ 明朝" w:hAnsi="ＭＳ 明朝" w:hint="eastAsia"/>
          <w:szCs w:val="21"/>
          <w:u w:val="single"/>
        </w:rPr>
        <w:t>し、ビル全体の</w:t>
      </w:r>
      <w:r w:rsidR="00270623" w:rsidRPr="00241D4A">
        <w:rPr>
          <w:rFonts w:ascii="ＭＳ 明朝" w:hAnsi="ＭＳ 明朝" w:hint="eastAsia"/>
          <w:szCs w:val="21"/>
          <w:u w:val="single"/>
        </w:rPr>
        <w:t>防火</w:t>
      </w:r>
      <w:r w:rsidRPr="00241D4A">
        <w:rPr>
          <w:rFonts w:ascii="ＭＳ 明朝" w:hAnsi="ＭＳ 明朝" w:hint="eastAsia"/>
          <w:szCs w:val="21"/>
          <w:u w:val="single"/>
        </w:rPr>
        <w:t>安全性</w:t>
      </w:r>
      <w:r w:rsidR="00270623" w:rsidRPr="00241D4A">
        <w:rPr>
          <w:rFonts w:ascii="ＭＳ 明朝" w:hAnsi="ＭＳ 明朝" w:hint="eastAsia"/>
          <w:szCs w:val="21"/>
          <w:u w:val="single"/>
        </w:rPr>
        <w:t>の向上に</w:t>
      </w:r>
      <w:r w:rsidRPr="00241D4A">
        <w:rPr>
          <w:rFonts w:ascii="ＭＳ 明朝" w:hAnsi="ＭＳ 明朝" w:hint="eastAsia"/>
          <w:szCs w:val="21"/>
          <w:u w:val="single"/>
        </w:rPr>
        <w:t>努める。</w:t>
      </w:r>
    </w:p>
    <w:p w:rsidR="00F11083" w:rsidRPr="00241D4A" w:rsidRDefault="00F11083" w:rsidP="000C6711">
      <w:pPr>
        <w:ind w:left="210" w:hangingChars="100" w:hanging="210"/>
        <w:rPr>
          <w:rFonts w:ascii="ＭＳ 明朝" w:hAnsi="ＭＳ 明朝"/>
          <w:szCs w:val="21"/>
          <w:u w:val="single"/>
        </w:rPr>
      </w:pPr>
    </w:p>
    <w:p w:rsidR="000C6711" w:rsidRPr="00241D4A" w:rsidRDefault="00E70E14" w:rsidP="000C6711">
      <w:pPr>
        <w:ind w:left="210" w:hangingChars="100" w:hanging="210"/>
        <w:rPr>
          <w:rFonts w:ascii="ＭＳ 明朝" w:hAnsi="ＭＳ 明朝"/>
          <w:szCs w:val="21"/>
        </w:rPr>
      </w:pPr>
      <w:r w:rsidRPr="00241D4A">
        <w:rPr>
          <w:rFonts w:ascii="ＭＳ 明朝" w:hAnsi="ＭＳ 明朝" w:hint="eastAsia"/>
          <w:szCs w:val="21"/>
        </w:rPr>
        <w:t>（防火管理者）</w:t>
      </w:r>
    </w:p>
    <w:p w:rsidR="000C6711" w:rsidRPr="00241D4A" w:rsidRDefault="00E70E14" w:rsidP="000C6711">
      <w:pPr>
        <w:ind w:left="210" w:hangingChars="100" w:hanging="210"/>
        <w:rPr>
          <w:rFonts w:ascii="ＭＳ 明朝" w:hAnsi="ＭＳ 明朝"/>
          <w:szCs w:val="21"/>
        </w:rPr>
      </w:pPr>
      <w:r w:rsidRPr="00241D4A">
        <w:rPr>
          <w:rFonts w:ascii="ＭＳ 明朝" w:hAnsi="ＭＳ 明朝" w:hint="eastAsia"/>
          <w:szCs w:val="21"/>
        </w:rPr>
        <w:t>第４条　防火管理者は、この計画の作成及び実行に関する全ての権限を持って業務を行う。</w:t>
      </w:r>
    </w:p>
    <w:p w:rsidR="000C6711" w:rsidRPr="00241D4A" w:rsidRDefault="00E70E14" w:rsidP="000C6711">
      <w:pPr>
        <w:ind w:left="210" w:hangingChars="100" w:hanging="210"/>
        <w:rPr>
          <w:rFonts w:ascii="ＭＳ 明朝" w:hAnsi="ＭＳ 明朝"/>
          <w:szCs w:val="21"/>
          <w:u w:val="single"/>
        </w:rPr>
      </w:pPr>
      <w:r w:rsidRPr="00241D4A">
        <w:rPr>
          <w:rFonts w:ascii="ＭＳ 明朝" w:hAnsi="ＭＳ 明朝" w:hint="eastAsia"/>
          <w:szCs w:val="21"/>
          <w:u w:val="single"/>
        </w:rPr>
        <w:t>２</w:t>
      </w:r>
      <w:r w:rsidRPr="00241D4A">
        <w:rPr>
          <w:rFonts w:ascii="ＭＳ 明朝" w:hAnsi="ＭＳ 明朝" w:hint="eastAsia"/>
          <w:szCs w:val="21"/>
        </w:rPr>
        <w:t xml:space="preserve">　</w:t>
      </w:r>
      <w:r w:rsidRPr="00241D4A">
        <w:rPr>
          <w:rFonts w:ascii="ＭＳ 明朝" w:hAnsi="ＭＳ 明朝" w:hint="eastAsia"/>
          <w:szCs w:val="21"/>
          <w:u w:val="single"/>
        </w:rPr>
        <w:t>防火管理者は、</w:t>
      </w:r>
      <w:r w:rsidR="00270623" w:rsidRPr="00241D4A">
        <w:rPr>
          <w:rFonts w:ascii="ＭＳ 明朝" w:hAnsi="ＭＳ 明朝" w:hint="eastAsia"/>
          <w:szCs w:val="21"/>
          <w:u w:val="single"/>
        </w:rPr>
        <w:t>全体についての消防計画</w:t>
      </w:r>
      <w:r w:rsidRPr="00241D4A">
        <w:rPr>
          <w:rFonts w:ascii="ＭＳ 明朝" w:hAnsi="ＭＳ 明朝" w:hint="eastAsia"/>
          <w:szCs w:val="21"/>
          <w:u w:val="single"/>
        </w:rPr>
        <w:t>に定められている事項について、統括防火管理者に報告する。</w:t>
      </w:r>
    </w:p>
    <w:p w:rsidR="000C6711" w:rsidRPr="00241D4A" w:rsidRDefault="000C6711" w:rsidP="000C6711">
      <w:pPr>
        <w:ind w:left="210" w:hangingChars="100" w:hanging="210"/>
        <w:rPr>
          <w:rFonts w:ascii="ＭＳ 明朝" w:hAnsi="ＭＳ 明朝"/>
          <w:szCs w:val="21"/>
        </w:rPr>
      </w:pPr>
    </w:p>
    <w:p w:rsidR="000C6711" w:rsidRPr="00241D4A" w:rsidRDefault="00E70E14" w:rsidP="000C6711">
      <w:pPr>
        <w:ind w:left="210" w:hangingChars="100" w:hanging="210"/>
        <w:rPr>
          <w:rFonts w:ascii="ＭＳ 明朝" w:hAnsi="ＭＳ 明朝"/>
          <w:szCs w:val="21"/>
        </w:rPr>
      </w:pPr>
      <w:r w:rsidRPr="00241D4A">
        <w:rPr>
          <w:rFonts w:ascii="ＭＳ 明朝" w:hAnsi="ＭＳ 明朝" w:hint="eastAsia"/>
          <w:szCs w:val="21"/>
        </w:rPr>
        <w:t>（消防機関への届出等）</w:t>
      </w:r>
    </w:p>
    <w:p w:rsidR="000C6711" w:rsidRPr="00241D4A" w:rsidRDefault="00E70E14" w:rsidP="000C6711">
      <w:pPr>
        <w:ind w:left="210" w:hangingChars="100" w:hanging="210"/>
        <w:rPr>
          <w:rFonts w:ascii="ＭＳ 明朝" w:hAnsi="ＭＳ 明朝"/>
          <w:szCs w:val="21"/>
        </w:rPr>
      </w:pPr>
      <w:r w:rsidRPr="00241D4A">
        <w:rPr>
          <w:rFonts w:ascii="ＭＳ 明朝" w:hAnsi="ＭＳ 明朝" w:hint="eastAsia"/>
          <w:szCs w:val="21"/>
        </w:rPr>
        <w:t>第５条　管理権原者又は防火管理者等は、次の各号に掲げる業務について届出、報告及び連絡を行う。</w:t>
      </w:r>
    </w:p>
    <w:p w:rsidR="000C6711" w:rsidRPr="00241D4A" w:rsidRDefault="00E70E14" w:rsidP="000C6711">
      <w:pPr>
        <w:ind w:left="210" w:hangingChars="100" w:hanging="210"/>
        <w:rPr>
          <w:rFonts w:ascii="ＭＳ 明朝" w:hAnsi="ＭＳ 明朝" w:cs="TmsRmn"/>
          <w:szCs w:val="21"/>
        </w:rPr>
      </w:pPr>
      <w:r w:rsidRPr="00241D4A">
        <w:rPr>
          <w:rFonts w:ascii="ＭＳ 明朝" w:hAnsi="ＭＳ 明朝" w:hint="eastAsia"/>
          <w:szCs w:val="21"/>
        </w:rPr>
        <w:t xml:space="preserve">　</w:t>
      </w:r>
      <w:r w:rsidRPr="00241D4A">
        <w:rPr>
          <w:rFonts w:ascii="ＭＳ 明朝" w:hAnsi="ＭＳ 明朝" w:cs="TmsRmn" w:hint="eastAsia"/>
          <w:szCs w:val="21"/>
        </w:rPr>
        <w:t>(1) 防火管理者選任（解任）届出</w:t>
      </w:r>
    </w:p>
    <w:p w:rsidR="000C6711" w:rsidRPr="00241D4A" w:rsidRDefault="00E70E14" w:rsidP="000C6711">
      <w:pPr>
        <w:ind w:left="210" w:hangingChars="100" w:hanging="210"/>
        <w:rPr>
          <w:rFonts w:ascii="ＭＳ 明朝" w:hAnsi="ＭＳ 明朝" w:cs="TmsRmn"/>
          <w:szCs w:val="21"/>
        </w:rPr>
      </w:pPr>
      <w:r w:rsidRPr="00241D4A">
        <w:rPr>
          <w:rFonts w:ascii="ＭＳ 明朝" w:hAnsi="ＭＳ 明朝" w:cs="TmsRmn" w:hint="eastAsia"/>
          <w:szCs w:val="21"/>
        </w:rPr>
        <w:t xml:space="preserve">　(2) 消防計画作成（変更）届出</w:t>
      </w:r>
    </w:p>
    <w:p w:rsidR="000C6711" w:rsidRPr="00241D4A" w:rsidRDefault="00E70E14" w:rsidP="000C6711">
      <w:pPr>
        <w:ind w:left="210" w:hangingChars="100" w:hanging="210"/>
        <w:rPr>
          <w:rFonts w:ascii="ＭＳ 明朝" w:hAnsi="ＭＳ 明朝" w:cs="TmsRmn"/>
          <w:szCs w:val="21"/>
        </w:rPr>
      </w:pPr>
      <w:r w:rsidRPr="00241D4A">
        <w:rPr>
          <w:rFonts w:ascii="ＭＳ 明朝" w:hAnsi="ＭＳ 明朝" w:cs="TmsRmn" w:hint="eastAsia"/>
          <w:szCs w:val="21"/>
        </w:rPr>
        <w:t xml:space="preserve">　(3) 消防用設備等（特殊消防用設備等）点検結果報告書</w:t>
      </w:r>
    </w:p>
    <w:p w:rsidR="000C6711" w:rsidRPr="00241D4A" w:rsidRDefault="00E70E14" w:rsidP="000C6711">
      <w:pPr>
        <w:ind w:left="210" w:hangingChars="100" w:hanging="210"/>
        <w:rPr>
          <w:rFonts w:ascii="ＭＳ 明朝" w:hAnsi="ＭＳ 明朝" w:cs="TmsRmn"/>
          <w:szCs w:val="21"/>
        </w:rPr>
      </w:pPr>
      <w:r w:rsidRPr="00241D4A">
        <w:rPr>
          <w:rFonts w:ascii="ＭＳ 明朝" w:hAnsi="ＭＳ 明朝" w:cs="TmsRmn" w:hint="eastAsia"/>
          <w:szCs w:val="21"/>
        </w:rPr>
        <w:t xml:space="preserve">　(4) 自衛消防訓練実施の連絡</w:t>
      </w:r>
    </w:p>
    <w:p w:rsidR="000C6711" w:rsidRPr="00241D4A" w:rsidRDefault="00E70E14" w:rsidP="000C6711">
      <w:pPr>
        <w:ind w:left="210" w:hangingChars="100" w:hanging="210"/>
        <w:rPr>
          <w:rFonts w:ascii="ＭＳ 明朝" w:hAnsi="ＭＳ 明朝" w:cs="TmsRmn"/>
          <w:szCs w:val="21"/>
        </w:rPr>
      </w:pPr>
      <w:r w:rsidRPr="00241D4A">
        <w:rPr>
          <w:rFonts w:ascii="ＭＳ 明朝" w:hAnsi="ＭＳ 明朝" w:cs="TmsRmn" w:hint="eastAsia"/>
          <w:szCs w:val="21"/>
        </w:rPr>
        <w:t xml:space="preserve">　(5) 工事中の消防計画</w:t>
      </w:r>
    </w:p>
    <w:p w:rsidR="000C6711" w:rsidRPr="00241D4A" w:rsidRDefault="00E70E14" w:rsidP="000C6711">
      <w:pPr>
        <w:ind w:left="210" w:hangingChars="100" w:hanging="210"/>
        <w:rPr>
          <w:rFonts w:ascii="ＭＳ 明朝" w:hAnsi="ＭＳ 明朝" w:cs="TmsRmn"/>
          <w:szCs w:val="21"/>
        </w:rPr>
      </w:pPr>
      <w:r w:rsidRPr="00241D4A">
        <w:rPr>
          <w:rFonts w:ascii="ＭＳ 明朝" w:hAnsi="ＭＳ 明朝" w:cs="TmsRmn" w:hint="eastAsia"/>
          <w:szCs w:val="21"/>
        </w:rPr>
        <w:t xml:space="preserve">　(6) その他</w:t>
      </w:r>
    </w:p>
    <w:p w:rsidR="000C6711" w:rsidRPr="00241D4A" w:rsidRDefault="000C6711" w:rsidP="000C6711">
      <w:pPr>
        <w:ind w:left="210" w:hangingChars="100" w:hanging="210"/>
        <w:rPr>
          <w:rFonts w:ascii="ＭＳ 明朝" w:hAnsi="ＭＳ 明朝" w:cs="TmsRmn"/>
          <w:szCs w:val="21"/>
        </w:rPr>
      </w:pPr>
    </w:p>
    <w:p w:rsidR="000C6711" w:rsidRPr="00241D4A" w:rsidRDefault="00E70E14" w:rsidP="000C6711">
      <w:pPr>
        <w:ind w:left="210" w:hangingChars="100" w:hanging="210"/>
        <w:rPr>
          <w:rFonts w:ascii="ＭＳ 明朝" w:hAnsi="ＭＳ 明朝" w:cs="TmsRmn"/>
          <w:szCs w:val="21"/>
        </w:rPr>
      </w:pPr>
      <w:r w:rsidRPr="00241D4A">
        <w:rPr>
          <w:rFonts w:ascii="ＭＳ 明朝" w:hAnsi="ＭＳ 明朝" w:cs="TmsRmn" w:hint="eastAsia"/>
          <w:szCs w:val="21"/>
        </w:rPr>
        <w:t>（防火管理資料の保管等）</w:t>
      </w:r>
    </w:p>
    <w:p w:rsidR="000C6711" w:rsidRPr="00241D4A" w:rsidRDefault="00E70E14" w:rsidP="000C6711">
      <w:pPr>
        <w:ind w:left="210" w:hangingChars="100" w:hanging="210"/>
        <w:rPr>
          <w:rFonts w:ascii="ＭＳ 明朝" w:hAnsi="ＭＳ 明朝" w:cs="TmsRmn"/>
          <w:szCs w:val="21"/>
        </w:rPr>
      </w:pPr>
      <w:r w:rsidRPr="00241D4A">
        <w:rPr>
          <w:rFonts w:ascii="ＭＳ 明朝" w:hAnsi="ＭＳ 明朝" w:cs="TmsRmn" w:hint="eastAsia"/>
          <w:szCs w:val="21"/>
        </w:rPr>
        <w:t>第６条　防火管理者は、前条で報告又は届け出た書類等の写しその他防火管理業務に必要な書類等を一括して編纂し、保管する。</w:t>
      </w:r>
    </w:p>
    <w:p w:rsidR="00F11083" w:rsidRPr="00241D4A" w:rsidRDefault="00F11083" w:rsidP="000C6711">
      <w:pPr>
        <w:ind w:left="210" w:hangingChars="100" w:hanging="210"/>
        <w:rPr>
          <w:rFonts w:ascii="ＭＳ 明朝" w:hAnsi="ＭＳ 明朝" w:cs="TmsRmn"/>
          <w:szCs w:val="21"/>
        </w:rPr>
      </w:pPr>
    </w:p>
    <w:p w:rsidR="000C6711" w:rsidRPr="00241D4A" w:rsidRDefault="00492E41" w:rsidP="000C6711">
      <w:pPr>
        <w:ind w:left="210" w:hangingChars="100" w:hanging="210"/>
        <w:rPr>
          <w:rFonts w:ascii="ＭＳ 明朝" w:hAnsi="ＭＳ 明朝" w:cs="TmsRmn"/>
          <w:szCs w:val="21"/>
        </w:rPr>
      </w:pPr>
      <w:r w:rsidRPr="00241D4A">
        <w:rPr>
          <w:rFonts w:ascii="ＭＳ 明朝" w:hAnsi="ＭＳ 明朝" w:cs="TmsRmn" w:hint="eastAsia"/>
          <w:szCs w:val="21"/>
        </w:rPr>
        <w:lastRenderedPageBreak/>
        <w:t>（火災予防上の自主点検</w:t>
      </w:r>
      <w:r w:rsidR="00E70E14" w:rsidRPr="00241D4A">
        <w:rPr>
          <w:rFonts w:ascii="ＭＳ 明朝" w:hAnsi="ＭＳ 明朝" w:cs="TmsRmn" w:hint="eastAsia"/>
          <w:szCs w:val="21"/>
        </w:rPr>
        <w:t>）</w:t>
      </w:r>
    </w:p>
    <w:p w:rsidR="000C6711" w:rsidRPr="00241D4A" w:rsidRDefault="00E70E14" w:rsidP="000C6711">
      <w:pPr>
        <w:ind w:left="210" w:hangingChars="100" w:hanging="210"/>
        <w:rPr>
          <w:rFonts w:ascii="ＭＳ 明朝" w:hAnsi="ＭＳ 明朝"/>
          <w:szCs w:val="21"/>
        </w:rPr>
      </w:pPr>
      <w:r w:rsidRPr="00241D4A">
        <w:rPr>
          <w:rFonts w:ascii="ＭＳ 明朝" w:hAnsi="ＭＳ 明朝" w:hint="eastAsia"/>
          <w:szCs w:val="21"/>
        </w:rPr>
        <w:t>第７条　防火管理者（又は防火管理者が指名する者）は、日常、下表の区分により自主点検を実施する。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1920"/>
      </w:tblGrid>
      <w:tr w:rsidR="00E70E14">
        <w:tc>
          <w:tcPr>
            <w:tcW w:w="1920" w:type="dxa"/>
            <w:tcBorders>
              <w:top w:val="single" w:sz="4" w:space="0" w:color="auto"/>
              <w:left w:val="single" w:sz="4" w:space="0" w:color="auto"/>
              <w:bottom w:val="single" w:sz="4" w:space="0" w:color="auto"/>
              <w:right w:val="single" w:sz="4" w:space="0" w:color="auto"/>
            </w:tcBorders>
            <w:shd w:val="clear" w:color="auto" w:fill="auto"/>
          </w:tcPr>
          <w:p w:rsidR="000C6711" w:rsidRPr="00241D4A" w:rsidRDefault="00E70E14" w:rsidP="00106500">
            <w:pPr>
              <w:jc w:val="center"/>
              <w:rPr>
                <w:rFonts w:ascii="ＭＳ 明朝" w:hAnsi="ＭＳ 明朝"/>
                <w:szCs w:val="21"/>
              </w:rPr>
            </w:pPr>
            <w:r w:rsidRPr="00241D4A">
              <w:rPr>
                <w:rFonts w:ascii="ＭＳ 明朝" w:hAnsi="ＭＳ 明朝" w:hint="eastAsia"/>
                <w:szCs w:val="21"/>
              </w:rPr>
              <w:t>点検対象</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0C6711" w:rsidRPr="00241D4A" w:rsidRDefault="00E70E14" w:rsidP="00106500">
            <w:pPr>
              <w:jc w:val="center"/>
              <w:rPr>
                <w:rFonts w:ascii="ＭＳ 明朝" w:hAnsi="ＭＳ 明朝"/>
                <w:szCs w:val="21"/>
              </w:rPr>
            </w:pPr>
            <w:r w:rsidRPr="00241D4A">
              <w:rPr>
                <w:rFonts w:ascii="ＭＳ 明朝" w:hAnsi="ＭＳ 明朝" w:hint="eastAsia"/>
                <w:szCs w:val="21"/>
              </w:rPr>
              <w:t>実施頻度</w:t>
            </w:r>
          </w:p>
        </w:tc>
      </w:tr>
      <w:tr w:rsidR="00E70E14">
        <w:tc>
          <w:tcPr>
            <w:tcW w:w="1920" w:type="dxa"/>
            <w:tcBorders>
              <w:top w:val="single" w:sz="4" w:space="0" w:color="auto"/>
              <w:left w:val="single" w:sz="4" w:space="0" w:color="auto"/>
              <w:bottom w:val="single" w:sz="4" w:space="0" w:color="auto"/>
              <w:right w:val="single" w:sz="4" w:space="0" w:color="auto"/>
            </w:tcBorders>
            <w:shd w:val="clear" w:color="auto" w:fill="auto"/>
          </w:tcPr>
          <w:p w:rsidR="000C6711" w:rsidRPr="00241D4A" w:rsidRDefault="00E70E14" w:rsidP="00106500">
            <w:pPr>
              <w:jc w:val="center"/>
              <w:rPr>
                <w:rFonts w:ascii="ＭＳ 明朝" w:hAnsi="ＭＳ 明朝"/>
                <w:szCs w:val="21"/>
              </w:rPr>
            </w:pPr>
            <w:r w:rsidRPr="00241D4A">
              <w:rPr>
                <w:rFonts w:ascii="ＭＳ 明朝" w:hAnsi="ＭＳ 明朝" w:hint="eastAsia"/>
                <w:szCs w:val="21"/>
              </w:rPr>
              <w:t>通路階段等</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0C6711" w:rsidRPr="00241D4A" w:rsidRDefault="00E70E14" w:rsidP="00106500">
            <w:pPr>
              <w:jc w:val="center"/>
              <w:rPr>
                <w:rFonts w:ascii="ＭＳ 明朝" w:hAnsi="ＭＳ 明朝"/>
                <w:szCs w:val="21"/>
              </w:rPr>
            </w:pPr>
            <w:r w:rsidRPr="00241D4A">
              <w:rPr>
                <w:rFonts w:ascii="ＭＳ 明朝" w:hAnsi="ＭＳ 明朝" w:hint="eastAsia"/>
                <w:szCs w:val="21"/>
              </w:rPr>
              <w:t>１日１回以上</w:t>
            </w:r>
          </w:p>
        </w:tc>
      </w:tr>
      <w:tr w:rsidR="00E70E14">
        <w:tc>
          <w:tcPr>
            <w:tcW w:w="1920" w:type="dxa"/>
            <w:tcBorders>
              <w:top w:val="single" w:sz="4" w:space="0" w:color="auto"/>
              <w:left w:val="single" w:sz="4" w:space="0" w:color="auto"/>
              <w:bottom w:val="single" w:sz="4" w:space="0" w:color="auto"/>
              <w:right w:val="single" w:sz="4" w:space="0" w:color="auto"/>
            </w:tcBorders>
            <w:shd w:val="clear" w:color="auto" w:fill="auto"/>
          </w:tcPr>
          <w:p w:rsidR="000C6711" w:rsidRPr="00241D4A" w:rsidRDefault="00E70E14" w:rsidP="00106500">
            <w:pPr>
              <w:jc w:val="center"/>
              <w:rPr>
                <w:rFonts w:ascii="ＭＳ 明朝" w:hAnsi="ＭＳ 明朝"/>
                <w:szCs w:val="21"/>
              </w:rPr>
            </w:pPr>
            <w:r w:rsidRPr="00241D4A">
              <w:rPr>
                <w:rFonts w:ascii="ＭＳ 明朝" w:hAnsi="ＭＳ 明朝" w:hint="eastAsia"/>
                <w:szCs w:val="21"/>
              </w:rPr>
              <w:t>防火区画</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0C6711" w:rsidRPr="00241D4A" w:rsidRDefault="00E70E14" w:rsidP="00106500">
            <w:pPr>
              <w:jc w:val="center"/>
              <w:rPr>
                <w:rFonts w:ascii="ＭＳ 明朝" w:hAnsi="ＭＳ 明朝"/>
                <w:szCs w:val="21"/>
              </w:rPr>
            </w:pPr>
            <w:r w:rsidRPr="00241D4A">
              <w:rPr>
                <w:rFonts w:ascii="ＭＳ 明朝" w:hAnsi="ＭＳ 明朝" w:hint="eastAsia"/>
                <w:szCs w:val="21"/>
              </w:rPr>
              <w:t>１日１回以上</w:t>
            </w:r>
          </w:p>
        </w:tc>
      </w:tr>
      <w:tr w:rsidR="00E70E14">
        <w:tc>
          <w:tcPr>
            <w:tcW w:w="1920" w:type="dxa"/>
            <w:tcBorders>
              <w:top w:val="single" w:sz="4" w:space="0" w:color="auto"/>
              <w:left w:val="single" w:sz="4" w:space="0" w:color="auto"/>
              <w:bottom w:val="single" w:sz="4" w:space="0" w:color="auto"/>
              <w:right w:val="single" w:sz="4" w:space="0" w:color="auto"/>
            </w:tcBorders>
            <w:shd w:val="clear" w:color="auto" w:fill="auto"/>
          </w:tcPr>
          <w:p w:rsidR="000C6711" w:rsidRPr="00241D4A" w:rsidRDefault="00E70E14" w:rsidP="00106500">
            <w:pPr>
              <w:jc w:val="center"/>
              <w:rPr>
                <w:rFonts w:ascii="ＭＳ 明朝" w:hAnsi="ＭＳ 明朝"/>
                <w:szCs w:val="21"/>
              </w:rPr>
            </w:pPr>
            <w:r w:rsidRPr="00241D4A">
              <w:rPr>
                <w:rFonts w:ascii="ＭＳ 明朝" w:hAnsi="ＭＳ 明朝" w:hint="eastAsia"/>
                <w:szCs w:val="21"/>
              </w:rPr>
              <w:t>消防用設備等</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0C6711" w:rsidRPr="00241D4A" w:rsidRDefault="00E70E14" w:rsidP="00106500">
            <w:pPr>
              <w:jc w:val="center"/>
              <w:rPr>
                <w:rFonts w:ascii="ＭＳ 明朝" w:hAnsi="ＭＳ 明朝"/>
                <w:szCs w:val="21"/>
              </w:rPr>
            </w:pPr>
            <w:r w:rsidRPr="00241D4A">
              <w:rPr>
                <w:rFonts w:ascii="ＭＳ 明朝" w:hAnsi="ＭＳ 明朝" w:hint="eastAsia"/>
                <w:szCs w:val="21"/>
              </w:rPr>
              <w:t>１日１回以上</w:t>
            </w:r>
          </w:p>
        </w:tc>
      </w:tr>
      <w:tr w:rsidR="00E70E14">
        <w:tc>
          <w:tcPr>
            <w:tcW w:w="1920" w:type="dxa"/>
            <w:tcBorders>
              <w:top w:val="single" w:sz="4" w:space="0" w:color="auto"/>
              <w:left w:val="single" w:sz="4" w:space="0" w:color="auto"/>
              <w:bottom w:val="single" w:sz="4" w:space="0" w:color="auto"/>
              <w:right w:val="single" w:sz="4" w:space="0" w:color="auto"/>
            </w:tcBorders>
            <w:shd w:val="clear" w:color="auto" w:fill="auto"/>
          </w:tcPr>
          <w:p w:rsidR="000C6711" w:rsidRPr="00241D4A" w:rsidRDefault="00E70E14" w:rsidP="00106500">
            <w:pPr>
              <w:jc w:val="center"/>
              <w:rPr>
                <w:rFonts w:ascii="ＭＳ 明朝" w:hAnsi="ＭＳ 明朝"/>
                <w:szCs w:val="21"/>
              </w:rPr>
            </w:pPr>
            <w:r w:rsidRPr="00241D4A">
              <w:rPr>
                <w:rFonts w:ascii="ＭＳ 明朝" w:hAnsi="ＭＳ 明朝" w:hint="eastAsia"/>
                <w:szCs w:val="21"/>
              </w:rPr>
              <w:t>火気使用設備</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0C6711" w:rsidRPr="00241D4A" w:rsidRDefault="00E70E14" w:rsidP="00106500">
            <w:pPr>
              <w:jc w:val="center"/>
              <w:rPr>
                <w:rFonts w:ascii="ＭＳ 明朝" w:hAnsi="ＭＳ 明朝"/>
                <w:szCs w:val="21"/>
              </w:rPr>
            </w:pPr>
            <w:r w:rsidRPr="00241D4A">
              <w:rPr>
                <w:rFonts w:ascii="ＭＳ 明朝" w:hAnsi="ＭＳ 明朝" w:hint="eastAsia"/>
                <w:szCs w:val="21"/>
              </w:rPr>
              <w:t>毎日終業時</w:t>
            </w:r>
          </w:p>
        </w:tc>
      </w:tr>
    </w:tbl>
    <w:p w:rsidR="00BE23D6" w:rsidRPr="00241D4A" w:rsidRDefault="000C6711" w:rsidP="00BE23D6">
      <w:pPr>
        <w:ind w:left="210" w:hangingChars="100" w:hanging="210"/>
        <w:rPr>
          <w:rFonts w:ascii="ＭＳ 明朝" w:hAnsi="ＭＳ 明朝"/>
          <w:szCs w:val="21"/>
        </w:rPr>
      </w:pPr>
      <w:r w:rsidRPr="00241D4A">
        <w:rPr>
          <w:rFonts w:ascii="ＭＳ 明朝" w:hAnsi="ＭＳ 明朝" w:hint="eastAsia"/>
          <w:szCs w:val="21"/>
        </w:rPr>
        <w:t>２　防火管理者は、</w:t>
      </w:r>
      <w:r w:rsidR="00777C9D" w:rsidRPr="00241D4A">
        <w:rPr>
          <w:rFonts w:ascii="ＭＳ 明朝" w:hAnsi="ＭＳ 明朝" w:hint="eastAsia"/>
          <w:szCs w:val="21"/>
        </w:rPr>
        <w:t>１か月</w:t>
      </w:r>
      <w:r w:rsidRPr="00241D4A">
        <w:rPr>
          <w:rFonts w:ascii="ＭＳ 明朝" w:hAnsi="ＭＳ 明朝" w:hint="eastAsia"/>
          <w:szCs w:val="21"/>
        </w:rPr>
        <w:t>に１回以上、自主点検チェックリスト（別表１）に基づく自主点検を実施し、その結果を保存する。</w:t>
      </w:r>
    </w:p>
    <w:p w:rsidR="00BE23D6" w:rsidRPr="00241D4A" w:rsidRDefault="00BE23D6" w:rsidP="00BE23D6">
      <w:pPr>
        <w:ind w:left="210" w:hangingChars="100" w:hanging="210"/>
        <w:rPr>
          <w:rFonts w:ascii="ＭＳ 明朝" w:hAnsi="ＭＳ 明朝"/>
          <w:szCs w:val="21"/>
        </w:rPr>
      </w:pPr>
    </w:p>
    <w:p w:rsidR="000C6711" w:rsidRPr="00241D4A" w:rsidRDefault="00E70E14" w:rsidP="00BE23D6">
      <w:pPr>
        <w:ind w:left="210" w:hangingChars="100" w:hanging="210"/>
        <w:rPr>
          <w:rFonts w:ascii="ＭＳ 明朝" w:hAnsi="ＭＳ 明朝"/>
          <w:szCs w:val="21"/>
        </w:rPr>
      </w:pPr>
      <w:r w:rsidRPr="00241D4A">
        <w:rPr>
          <w:rFonts w:ascii="ＭＳ 明朝" w:hAnsi="ＭＳ 明朝" w:hint="eastAsia"/>
          <w:szCs w:val="21"/>
        </w:rPr>
        <w:t>（消防用設備等の法定点検）</w:t>
      </w:r>
    </w:p>
    <w:p w:rsidR="000C6711" w:rsidRPr="00241D4A" w:rsidRDefault="00E70E14" w:rsidP="000C6711">
      <w:pPr>
        <w:ind w:left="210" w:hangingChars="100" w:hanging="210"/>
        <w:rPr>
          <w:rFonts w:ascii="ＭＳ 明朝" w:hAnsi="ＭＳ 明朝"/>
          <w:szCs w:val="21"/>
        </w:rPr>
      </w:pPr>
      <w:r w:rsidRPr="00241D4A">
        <w:rPr>
          <w:rFonts w:ascii="ＭＳ 明朝" w:hAnsi="ＭＳ 明朝" w:hint="eastAsia"/>
          <w:szCs w:val="21"/>
        </w:rPr>
        <w:t>第８条　消防用設備等の法定点検は、下表に示す点検業者に委託して、点検実施計画に基づき実施する。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2310"/>
        <w:gridCol w:w="2134"/>
        <w:gridCol w:w="1284"/>
        <w:gridCol w:w="1284"/>
      </w:tblGrid>
      <w:tr w:rsidR="00E70E14">
        <w:tc>
          <w:tcPr>
            <w:tcW w:w="34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6711" w:rsidRPr="00241D4A" w:rsidRDefault="00E70E14" w:rsidP="00106500">
            <w:pPr>
              <w:jc w:val="center"/>
              <w:rPr>
                <w:rFonts w:ascii="ＭＳ 明朝" w:hAnsi="ＭＳ 明朝"/>
                <w:szCs w:val="21"/>
              </w:rPr>
            </w:pPr>
            <w:r w:rsidRPr="00241D4A">
              <w:rPr>
                <w:rFonts w:ascii="ＭＳ 明朝" w:hAnsi="ＭＳ 明朝" w:hint="eastAsia"/>
                <w:szCs w:val="21"/>
              </w:rPr>
              <w:t>委託点検業者</w:t>
            </w:r>
          </w:p>
        </w:tc>
        <w:tc>
          <w:tcPr>
            <w:tcW w:w="2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6711" w:rsidRPr="00241D4A" w:rsidRDefault="00E70E14" w:rsidP="00106500">
            <w:pPr>
              <w:jc w:val="center"/>
              <w:rPr>
                <w:rFonts w:ascii="ＭＳ 明朝" w:hAnsi="ＭＳ 明朝"/>
                <w:szCs w:val="21"/>
              </w:rPr>
            </w:pPr>
            <w:r w:rsidRPr="00241D4A">
              <w:rPr>
                <w:rFonts w:ascii="ＭＳ 明朝" w:hAnsi="ＭＳ 明朝" w:hint="eastAsia"/>
                <w:szCs w:val="21"/>
              </w:rPr>
              <w:t>消防用設備等</w:t>
            </w:r>
          </w:p>
        </w:tc>
        <w:tc>
          <w:tcPr>
            <w:tcW w:w="2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6711" w:rsidRPr="00241D4A" w:rsidRDefault="00E70E14" w:rsidP="00106500">
            <w:pPr>
              <w:jc w:val="center"/>
              <w:rPr>
                <w:rFonts w:ascii="ＭＳ 明朝" w:hAnsi="ＭＳ 明朝"/>
                <w:szCs w:val="21"/>
              </w:rPr>
            </w:pPr>
            <w:r w:rsidRPr="00241D4A">
              <w:rPr>
                <w:rFonts w:ascii="ＭＳ 明朝" w:hAnsi="ＭＳ 明朝" w:hint="eastAsia"/>
                <w:szCs w:val="21"/>
              </w:rPr>
              <w:t>点検実施計画</w:t>
            </w:r>
          </w:p>
        </w:tc>
      </w:tr>
      <w:tr w:rsidR="00E70E14">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C6711" w:rsidRPr="00241D4A" w:rsidRDefault="000C6711" w:rsidP="00106500">
            <w:pPr>
              <w:widowControl/>
              <w:jc w:val="left"/>
              <w:rPr>
                <w:rFonts w:ascii="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C6711" w:rsidRPr="00241D4A" w:rsidRDefault="000C6711" w:rsidP="00106500">
            <w:pPr>
              <w:widowControl/>
              <w:jc w:val="left"/>
              <w:rPr>
                <w:rFonts w:ascii="ＭＳ 明朝" w:hAnsi="ＭＳ 明朝"/>
                <w:szCs w:val="21"/>
              </w:rPr>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0C6711" w:rsidRPr="00241D4A" w:rsidRDefault="00E70E14" w:rsidP="00106500">
            <w:pPr>
              <w:jc w:val="center"/>
              <w:rPr>
                <w:rFonts w:ascii="ＭＳ 明朝" w:hAnsi="ＭＳ 明朝"/>
                <w:szCs w:val="21"/>
              </w:rPr>
            </w:pPr>
            <w:r w:rsidRPr="00241D4A">
              <w:rPr>
                <w:rFonts w:ascii="ＭＳ 明朝" w:hAnsi="ＭＳ 明朝" w:hint="eastAsia"/>
                <w:szCs w:val="21"/>
              </w:rPr>
              <w:t>機器点検</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0C6711" w:rsidRPr="00241D4A" w:rsidRDefault="00E70E14" w:rsidP="00106500">
            <w:pPr>
              <w:jc w:val="center"/>
              <w:rPr>
                <w:rFonts w:ascii="ＭＳ 明朝" w:hAnsi="ＭＳ 明朝"/>
                <w:szCs w:val="21"/>
              </w:rPr>
            </w:pPr>
            <w:r w:rsidRPr="00241D4A">
              <w:rPr>
                <w:rFonts w:ascii="ＭＳ 明朝" w:hAnsi="ＭＳ 明朝" w:hint="eastAsia"/>
                <w:szCs w:val="21"/>
              </w:rPr>
              <w:t>総合点検</w:t>
            </w:r>
          </w:p>
        </w:tc>
      </w:tr>
      <w:tr w:rsidR="00E70E14">
        <w:tc>
          <w:tcPr>
            <w:tcW w:w="10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6711" w:rsidRPr="00241D4A" w:rsidRDefault="00E70E14" w:rsidP="00106500">
            <w:pPr>
              <w:jc w:val="center"/>
              <w:rPr>
                <w:rFonts w:ascii="ＭＳ 明朝" w:hAnsi="ＭＳ 明朝"/>
                <w:szCs w:val="21"/>
              </w:rPr>
            </w:pPr>
            <w:r w:rsidRPr="00241D4A">
              <w:rPr>
                <w:rFonts w:ascii="ＭＳ 明朝" w:hAnsi="ＭＳ 明朝" w:hint="eastAsia"/>
                <w:szCs w:val="21"/>
              </w:rPr>
              <w:t>業者名</w:t>
            </w:r>
          </w:p>
        </w:tc>
        <w:tc>
          <w:tcPr>
            <w:tcW w:w="24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6711" w:rsidRPr="00241D4A" w:rsidRDefault="00E70E14" w:rsidP="00106500">
            <w:pPr>
              <w:jc w:val="center"/>
              <w:rPr>
                <w:rFonts w:ascii="ＭＳ 明朝" w:hAnsi="ＭＳ 明朝"/>
                <w:szCs w:val="21"/>
              </w:rPr>
            </w:pPr>
            <w:r w:rsidRPr="00241D4A">
              <w:rPr>
                <w:rFonts w:ascii="ＭＳ 明朝" w:hAnsi="ＭＳ 明朝" w:hint="eastAsia"/>
                <w:szCs w:val="21"/>
              </w:rPr>
              <w:t>○○防災設備株式会社</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rsidR="000C6711" w:rsidRPr="00241D4A" w:rsidRDefault="00E70E14" w:rsidP="00106500">
            <w:pPr>
              <w:jc w:val="center"/>
              <w:rPr>
                <w:rFonts w:ascii="ＭＳ 明朝" w:hAnsi="ＭＳ 明朝"/>
                <w:szCs w:val="21"/>
              </w:rPr>
            </w:pPr>
            <w:r w:rsidRPr="00241D4A">
              <w:rPr>
                <w:rFonts w:ascii="ＭＳ 明朝" w:hAnsi="ＭＳ 明朝" w:hint="eastAsia"/>
                <w:szCs w:val="21"/>
              </w:rPr>
              <w:t>消　 　火　 　器</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0C6711" w:rsidRPr="00241D4A" w:rsidRDefault="00E70E14" w:rsidP="00106500">
            <w:pPr>
              <w:jc w:val="center"/>
              <w:rPr>
                <w:rFonts w:ascii="ＭＳ 明朝" w:hAnsi="ＭＳ 明朝"/>
                <w:szCs w:val="21"/>
              </w:rPr>
            </w:pPr>
            <w:r w:rsidRPr="00241D4A">
              <w:rPr>
                <w:rFonts w:ascii="ＭＳ 明朝" w:hAnsi="ＭＳ 明朝" w:hint="eastAsia"/>
                <w:szCs w:val="21"/>
              </w:rPr>
              <w:t>○　　月</w:t>
            </w:r>
          </w:p>
        </w:tc>
        <w:tc>
          <w:tcPr>
            <w:tcW w:w="1328"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0C6711" w:rsidRPr="00241D4A" w:rsidRDefault="000C6711" w:rsidP="00106500">
            <w:pPr>
              <w:jc w:val="center"/>
              <w:rPr>
                <w:rFonts w:ascii="ＭＳ 明朝" w:hAnsi="ＭＳ 明朝"/>
                <w:szCs w:val="21"/>
              </w:rPr>
            </w:pPr>
          </w:p>
        </w:tc>
      </w:tr>
      <w:tr w:rsidR="00E70E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C6711" w:rsidRPr="00241D4A" w:rsidRDefault="000C6711" w:rsidP="00106500">
            <w:pPr>
              <w:widowControl/>
              <w:jc w:val="left"/>
              <w:rPr>
                <w:rFonts w:ascii="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C6711" w:rsidRPr="00241D4A" w:rsidRDefault="000C6711" w:rsidP="00106500">
            <w:pPr>
              <w:widowControl/>
              <w:jc w:val="left"/>
              <w:rPr>
                <w:rFonts w:ascii="ＭＳ 明朝" w:hAnsi="ＭＳ 明朝"/>
                <w:szCs w:val="21"/>
              </w:rPr>
            </w:pP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rsidR="000C6711" w:rsidRPr="00241D4A" w:rsidRDefault="00E70E14" w:rsidP="00106500">
            <w:pPr>
              <w:jc w:val="center"/>
              <w:rPr>
                <w:rFonts w:ascii="ＭＳ 明朝" w:hAnsi="ＭＳ 明朝"/>
                <w:szCs w:val="21"/>
              </w:rPr>
            </w:pPr>
            <w:r w:rsidRPr="00241D4A">
              <w:rPr>
                <w:rFonts w:ascii="ＭＳ 明朝" w:hAnsi="ＭＳ 明朝" w:hint="eastAsia"/>
                <w:kern w:val="0"/>
                <w:szCs w:val="21"/>
                <w:fitText w:val="1680" w:id="-74190848"/>
              </w:rPr>
              <w:t>自動火災報知設備</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0C6711" w:rsidRPr="00241D4A" w:rsidRDefault="00E70E14" w:rsidP="00106500">
            <w:pPr>
              <w:jc w:val="center"/>
              <w:rPr>
                <w:rFonts w:ascii="ＭＳ 明朝" w:hAnsi="ＭＳ 明朝"/>
                <w:szCs w:val="21"/>
              </w:rPr>
            </w:pPr>
            <w:r w:rsidRPr="00241D4A">
              <w:rPr>
                <w:rFonts w:ascii="ＭＳ 明朝" w:hAnsi="ＭＳ 明朝" w:hint="eastAsia"/>
                <w:szCs w:val="21"/>
              </w:rPr>
              <w:t>○　　月</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0C6711" w:rsidRPr="00241D4A" w:rsidRDefault="00E70E14" w:rsidP="00106500">
            <w:pPr>
              <w:jc w:val="center"/>
              <w:rPr>
                <w:rFonts w:ascii="ＭＳ 明朝" w:hAnsi="ＭＳ 明朝"/>
                <w:szCs w:val="21"/>
              </w:rPr>
            </w:pPr>
            <w:r w:rsidRPr="00241D4A">
              <w:rPr>
                <w:rFonts w:ascii="ＭＳ 明朝" w:hAnsi="ＭＳ 明朝" w:hint="eastAsia"/>
                <w:szCs w:val="21"/>
              </w:rPr>
              <w:t>○　　月</w:t>
            </w:r>
          </w:p>
        </w:tc>
      </w:tr>
      <w:tr w:rsidR="00E70E14">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0C6711" w:rsidRPr="00241D4A" w:rsidRDefault="00E70E14" w:rsidP="00106500">
            <w:pPr>
              <w:jc w:val="center"/>
              <w:rPr>
                <w:rFonts w:ascii="ＭＳ 明朝" w:hAnsi="ＭＳ 明朝"/>
                <w:szCs w:val="21"/>
              </w:rPr>
            </w:pPr>
            <w:r w:rsidRPr="00241D4A">
              <w:rPr>
                <w:rFonts w:ascii="ＭＳ 明朝" w:hAnsi="ＭＳ 明朝" w:hint="eastAsia"/>
                <w:szCs w:val="21"/>
              </w:rPr>
              <w:t>所在地</w:t>
            </w: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tcPr>
          <w:p w:rsidR="000C6711" w:rsidRPr="00241D4A" w:rsidRDefault="00E70E14" w:rsidP="00106500">
            <w:pPr>
              <w:jc w:val="center"/>
              <w:rPr>
                <w:rFonts w:ascii="ＭＳ 明朝" w:hAnsi="ＭＳ 明朝"/>
                <w:szCs w:val="21"/>
              </w:rPr>
            </w:pPr>
            <w:r w:rsidRPr="00241D4A">
              <w:rPr>
                <w:rFonts w:ascii="ＭＳ 明朝" w:hAnsi="ＭＳ 明朝" w:hint="eastAsia"/>
                <w:szCs w:val="21"/>
              </w:rPr>
              <w:t>○○区○○町○－○</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rsidR="000C6711" w:rsidRPr="00241D4A" w:rsidRDefault="00E70E14" w:rsidP="00106500">
            <w:pPr>
              <w:jc w:val="center"/>
              <w:rPr>
                <w:rFonts w:ascii="ＭＳ 明朝" w:hAnsi="ＭＳ 明朝"/>
                <w:szCs w:val="21"/>
              </w:rPr>
            </w:pPr>
            <w:r w:rsidRPr="00241D4A">
              <w:rPr>
                <w:rFonts w:ascii="ＭＳ 明朝" w:hAnsi="ＭＳ 明朝" w:hint="eastAsia"/>
                <w:szCs w:val="21"/>
              </w:rPr>
              <w:t>誘　 　導　 　灯</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0C6711" w:rsidRPr="00241D4A" w:rsidRDefault="00E70E14" w:rsidP="00106500">
            <w:pPr>
              <w:jc w:val="center"/>
              <w:rPr>
                <w:rFonts w:ascii="ＭＳ 明朝" w:hAnsi="ＭＳ 明朝"/>
                <w:szCs w:val="21"/>
              </w:rPr>
            </w:pPr>
            <w:r w:rsidRPr="00241D4A">
              <w:rPr>
                <w:rFonts w:ascii="ＭＳ 明朝" w:hAnsi="ＭＳ 明朝" w:hint="eastAsia"/>
                <w:szCs w:val="21"/>
              </w:rPr>
              <w:t>○　　月</w:t>
            </w:r>
          </w:p>
        </w:tc>
        <w:tc>
          <w:tcPr>
            <w:tcW w:w="1328"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0C6711" w:rsidRPr="00241D4A" w:rsidRDefault="000C6711" w:rsidP="00106500">
            <w:pPr>
              <w:jc w:val="center"/>
              <w:rPr>
                <w:rFonts w:ascii="ＭＳ 明朝" w:hAnsi="ＭＳ 明朝"/>
                <w:szCs w:val="21"/>
              </w:rPr>
            </w:pPr>
          </w:p>
        </w:tc>
      </w:tr>
      <w:tr w:rsidR="00E70E14">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0C6711" w:rsidRPr="00241D4A" w:rsidRDefault="00E70E14" w:rsidP="00106500">
            <w:pPr>
              <w:jc w:val="center"/>
              <w:rPr>
                <w:rFonts w:ascii="ＭＳ 明朝" w:hAnsi="ＭＳ 明朝"/>
                <w:szCs w:val="21"/>
              </w:rPr>
            </w:pPr>
            <w:r w:rsidRPr="00241D4A">
              <w:rPr>
                <w:rFonts w:ascii="ＭＳ 明朝" w:hAnsi="ＭＳ 明朝" w:hint="eastAsia"/>
                <w:szCs w:val="21"/>
              </w:rPr>
              <w:t>電　話</w:t>
            </w: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tcPr>
          <w:p w:rsidR="000C6711" w:rsidRPr="00241D4A" w:rsidRDefault="00E70E14" w:rsidP="00106500">
            <w:pPr>
              <w:jc w:val="center"/>
              <w:rPr>
                <w:rFonts w:ascii="ＭＳ 明朝" w:hAnsi="ＭＳ 明朝"/>
                <w:szCs w:val="21"/>
              </w:rPr>
            </w:pPr>
            <w:r w:rsidRPr="00241D4A">
              <w:rPr>
                <w:rFonts w:ascii="ＭＳ 明朝" w:hAnsi="ＭＳ 明朝" w:hint="eastAsia"/>
                <w:szCs w:val="21"/>
              </w:rPr>
              <w:t>○○○－○○○○</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rsidR="000C6711" w:rsidRPr="00241D4A" w:rsidRDefault="00E70E14" w:rsidP="00106500">
            <w:pPr>
              <w:jc w:val="center"/>
              <w:rPr>
                <w:rFonts w:ascii="ＭＳ 明朝" w:hAnsi="ＭＳ 明朝"/>
                <w:szCs w:val="21"/>
              </w:rPr>
            </w:pPr>
            <w:r w:rsidRPr="00241D4A">
              <w:rPr>
                <w:rFonts w:ascii="ＭＳ 明朝" w:hAnsi="ＭＳ 明朝" w:hint="eastAsia"/>
                <w:spacing w:val="140"/>
                <w:kern w:val="0"/>
                <w:szCs w:val="21"/>
                <w:fitText w:val="1680" w:id="-74190847"/>
              </w:rPr>
              <w:t>避難器</w:t>
            </w:r>
            <w:r w:rsidRPr="00241D4A">
              <w:rPr>
                <w:rFonts w:ascii="ＭＳ 明朝" w:hAnsi="ＭＳ 明朝" w:hint="eastAsia"/>
                <w:kern w:val="0"/>
                <w:szCs w:val="21"/>
                <w:fitText w:val="1680" w:id="-74190847"/>
              </w:rPr>
              <w:t>具</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0C6711" w:rsidRPr="00241D4A" w:rsidRDefault="00E70E14" w:rsidP="00106500">
            <w:pPr>
              <w:jc w:val="center"/>
              <w:rPr>
                <w:rFonts w:ascii="ＭＳ 明朝" w:hAnsi="ＭＳ 明朝"/>
                <w:szCs w:val="21"/>
              </w:rPr>
            </w:pPr>
            <w:r w:rsidRPr="00241D4A">
              <w:rPr>
                <w:rFonts w:ascii="ＭＳ 明朝" w:hAnsi="ＭＳ 明朝" w:hint="eastAsia"/>
                <w:szCs w:val="21"/>
              </w:rPr>
              <w:t>○　　月</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0C6711" w:rsidRPr="00241D4A" w:rsidRDefault="00E70E14" w:rsidP="00106500">
            <w:pPr>
              <w:jc w:val="center"/>
              <w:rPr>
                <w:rFonts w:ascii="ＭＳ 明朝" w:hAnsi="ＭＳ 明朝"/>
                <w:szCs w:val="21"/>
              </w:rPr>
            </w:pPr>
            <w:r w:rsidRPr="00241D4A">
              <w:rPr>
                <w:rFonts w:ascii="ＭＳ 明朝" w:hAnsi="ＭＳ 明朝" w:hint="eastAsia"/>
                <w:szCs w:val="21"/>
              </w:rPr>
              <w:t>○　　月</w:t>
            </w:r>
          </w:p>
        </w:tc>
      </w:tr>
    </w:tbl>
    <w:p w:rsidR="000C6711" w:rsidRPr="00241D4A" w:rsidRDefault="00E70E14" w:rsidP="000C6711">
      <w:pPr>
        <w:rPr>
          <w:rFonts w:ascii="ＭＳ 明朝" w:hAnsi="ＭＳ 明朝"/>
          <w:szCs w:val="21"/>
        </w:rPr>
      </w:pPr>
      <w:r w:rsidRPr="00241D4A">
        <w:rPr>
          <w:rFonts w:ascii="ＭＳ 明朝" w:hAnsi="ＭＳ 明朝" w:hint="eastAsia"/>
          <w:szCs w:val="21"/>
        </w:rPr>
        <w:t>２　防火管理者は、消防用設備等の点検を実施するときは立ち会う。</w:t>
      </w:r>
    </w:p>
    <w:p w:rsidR="000C6711" w:rsidRPr="00241D4A" w:rsidRDefault="000C6711" w:rsidP="000C6711">
      <w:pPr>
        <w:rPr>
          <w:rFonts w:ascii="ＭＳ 明朝" w:hAnsi="ＭＳ 明朝"/>
          <w:szCs w:val="21"/>
        </w:rPr>
      </w:pPr>
    </w:p>
    <w:p w:rsidR="000C6711" w:rsidRPr="00241D4A" w:rsidRDefault="00492E41" w:rsidP="000C6711">
      <w:pPr>
        <w:rPr>
          <w:rFonts w:ascii="ＭＳ 明朝" w:hAnsi="ＭＳ 明朝"/>
          <w:szCs w:val="21"/>
        </w:rPr>
      </w:pPr>
      <w:r w:rsidRPr="00241D4A">
        <w:rPr>
          <w:rFonts w:ascii="ＭＳ 明朝" w:hAnsi="ＭＳ 明朝" w:hint="eastAsia"/>
          <w:szCs w:val="21"/>
        </w:rPr>
        <w:t>（点検結果の報告及び不備欠陥等</w:t>
      </w:r>
      <w:r w:rsidR="00E70E14" w:rsidRPr="00241D4A">
        <w:rPr>
          <w:rFonts w:ascii="ＭＳ 明朝" w:hAnsi="ＭＳ 明朝" w:hint="eastAsia"/>
          <w:szCs w:val="21"/>
        </w:rPr>
        <w:t>の改修）</w:t>
      </w:r>
    </w:p>
    <w:p w:rsidR="000C6711" w:rsidRPr="00241D4A" w:rsidRDefault="00E70E14" w:rsidP="000C6711">
      <w:pPr>
        <w:rPr>
          <w:rFonts w:ascii="ＭＳ 明朝" w:hAnsi="ＭＳ 明朝"/>
          <w:szCs w:val="21"/>
        </w:rPr>
      </w:pPr>
      <w:r w:rsidRPr="00241D4A">
        <w:rPr>
          <w:rFonts w:ascii="ＭＳ 明朝" w:hAnsi="ＭＳ 明朝" w:hint="eastAsia"/>
          <w:szCs w:val="21"/>
        </w:rPr>
        <w:t>第９条　自主点検及び法定点検の実施者は、その結果を防火管理者に報告する。</w:t>
      </w:r>
    </w:p>
    <w:p w:rsidR="000C6711" w:rsidRPr="00241D4A" w:rsidRDefault="00492E41" w:rsidP="000C6711">
      <w:pPr>
        <w:ind w:left="210" w:hangingChars="100" w:hanging="210"/>
        <w:rPr>
          <w:rFonts w:ascii="ＭＳ 明朝" w:hAnsi="ＭＳ 明朝"/>
          <w:szCs w:val="21"/>
        </w:rPr>
      </w:pPr>
      <w:r w:rsidRPr="00241D4A">
        <w:rPr>
          <w:rFonts w:ascii="ＭＳ 明朝" w:hAnsi="ＭＳ 明朝" w:hint="eastAsia"/>
          <w:szCs w:val="21"/>
        </w:rPr>
        <w:t>２　防火管理者は、点検</w:t>
      </w:r>
      <w:r w:rsidR="00E70E14" w:rsidRPr="00241D4A">
        <w:rPr>
          <w:rFonts w:ascii="ＭＳ 明朝" w:hAnsi="ＭＳ 明朝" w:hint="eastAsia"/>
          <w:szCs w:val="21"/>
        </w:rPr>
        <w:t>結果を管理権原者に報告するとともに、不備欠陥等については改修計画を樹立し改修する。</w:t>
      </w:r>
    </w:p>
    <w:p w:rsidR="000C6711" w:rsidRPr="00241D4A" w:rsidRDefault="000C6711" w:rsidP="000C6711">
      <w:pPr>
        <w:ind w:left="210" w:hangingChars="100" w:hanging="210"/>
        <w:rPr>
          <w:rFonts w:ascii="ＭＳ 明朝" w:hAnsi="ＭＳ 明朝"/>
          <w:szCs w:val="21"/>
        </w:rPr>
      </w:pPr>
    </w:p>
    <w:p w:rsidR="000C6711" w:rsidRPr="00241D4A" w:rsidRDefault="00E70E14" w:rsidP="000C6711">
      <w:pPr>
        <w:ind w:left="210" w:hangingChars="100" w:hanging="210"/>
        <w:rPr>
          <w:rFonts w:ascii="ＭＳ 明朝" w:hAnsi="ＭＳ 明朝"/>
          <w:szCs w:val="21"/>
        </w:rPr>
      </w:pPr>
      <w:r w:rsidRPr="00241D4A">
        <w:rPr>
          <w:rFonts w:ascii="ＭＳ 明朝" w:hAnsi="ＭＳ 明朝" w:hint="eastAsia"/>
          <w:szCs w:val="21"/>
        </w:rPr>
        <w:t>（従業員等の守るべき事項）</w:t>
      </w:r>
    </w:p>
    <w:p w:rsidR="000C6711" w:rsidRPr="00241D4A" w:rsidRDefault="00E70E14" w:rsidP="000C6711">
      <w:pPr>
        <w:ind w:left="210" w:hangingChars="100" w:hanging="210"/>
        <w:rPr>
          <w:rFonts w:ascii="ＭＳ 明朝" w:hAnsi="ＭＳ 明朝"/>
          <w:szCs w:val="21"/>
        </w:rPr>
      </w:pPr>
      <w:r w:rsidRPr="00241D4A">
        <w:rPr>
          <w:rFonts w:ascii="ＭＳ 明朝" w:hAnsi="ＭＳ 明朝" w:hint="eastAsia"/>
          <w:szCs w:val="21"/>
        </w:rPr>
        <w:t>第10条　避難口、階段、避難通路等には避難障害となる設備を設けたり、物品を置かない。</w:t>
      </w:r>
    </w:p>
    <w:p w:rsidR="000C6711" w:rsidRPr="00241D4A" w:rsidRDefault="00E70E14" w:rsidP="000C6711">
      <w:pPr>
        <w:ind w:left="210" w:hangingChars="100" w:hanging="210"/>
        <w:rPr>
          <w:rFonts w:ascii="ＭＳ 明朝" w:hAnsi="ＭＳ 明朝"/>
          <w:szCs w:val="21"/>
        </w:rPr>
      </w:pPr>
      <w:r w:rsidRPr="00241D4A">
        <w:rPr>
          <w:rFonts w:ascii="ＭＳ 明朝" w:hAnsi="ＭＳ 明朝" w:hint="eastAsia"/>
          <w:szCs w:val="21"/>
        </w:rPr>
        <w:t>２　防火戸の付近には、常に閉鎖の障害となる物品を置かない。</w:t>
      </w:r>
    </w:p>
    <w:p w:rsidR="000C6711" w:rsidRPr="00241D4A" w:rsidRDefault="00E70E14" w:rsidP="000C6711">
      <w:pPr>
        <w:ind w:left="210" w:hangingChars="100" w:hanging="210"/>
        <w:rPr>
          <w:rFonts w:ascii="ＭＳ 明朝" w:hAnsi="ＭＳ 明朝"/>
          <w:szCs w:val="21"/>
        </w:rPr>
      </w:pPr>
      <w:r w:rsidRPr="00241D4A">
        <w:rPr>
          <w:rFonts w:ascii="ＭＳ 明朝" w:hAnsi="ＭＳ 明朝" w:hint="eastAsia"/>
          <w:szCs w:val="21"/>
        </w:rPr>
        <w:t>３　喫煙は、指定された場所で行う。</w:t>
      </w:r>
    </w:p>
    <w:p w:rsidR="000C6711" w:rsidRPr="00241D4A" w:rsidRDefault="00E70E14" w:rsidP="000C6711">
      <w:pPr>
        <w:ind w:left="210" w:hangingChars="100" w:hanging="210"/>
        <w:rPr>
          <w:rFonts w:ascii="ＭＳ 明朝" w:hAnsi="ＭＳ 明朝"/>
          <w:szCs w:val="21"/>
        </w:rPr>
      </w:pPr>
      <w:r w:rsidRPr="00241D4A">
        <w:rPr>
          <w:rFonts w:ascii="ＭＳ 明朝" w:hAnsi="ＭＳ 明朝" w:hint="eastAsia"/>
          <w:szCs w:val="21"/>
        </w:rPr>
        <w:t>４　火気使用設備・器具を使用する場合は、周囲を整理、整頓し、可燃物に接近して使用しない。</w:t>
      </w:r>
    </w:p>
    <w:p w:rsidR="000C6711" w:rsidRPr="00241D4A" w:rsidRDefault="000C6711" w:rsidP="000C6711">
      <w:pPr>
        <w:ind w:left="210" w:hangingChars="100" w:hanging="210"/>
        <w:rPr>
          <w:rFonts w:ascii="ＭＳ 明朝" w:hAnsi="ＭＳ 明朝"/>
          <w:szCs w:val="21"/>
        </w:rPr>
      </w:pPr>
    </w:p>
    <w:p w:rsidR="000C6711" w:rsidRPr="00241D4A" w:rsidRDefault="00E70E14" w:rsidP="000C6711">
      <w:pPr>
        <w:ind w:left="210" w:hangingChars="100" w:hanging="210"/>
        <w:rPr>
          <w:rFonts w:ascii="ＭＳ 明朝" w:hAnsi="ＭＳ 明朝"/>
          <w:szCs w:val="21"/>
        </w:rPr>
      </w:pPr>
      <w:r w:rsidRPr="00241D4A">
        <w:rPr>
          <w:rFonts w:ascii="ＭＳ 明朝" w:hAnsi="ＭＳ 明朝" w:hint="eastAsia"/>
          <w:szCs w:val="21"/>
        </w:rPr>
        <w:t>（工事中の防火管理）</w:t>
      </w:r>
    </w:p>
    <w:p w:rsidR="000C6711" w:rsidRPr="00241D4A" w:rsidRDefault="00E70E14" w:rsidP="000C6711">
      <w:pPr>
        <w:ind w:left="210" w:hangingChars="100" w:hanging="210"/>
        <w:rPr>
          <w:rFonts w:ascii="ＭＳ 明朝" w:hAnsi="ＭＳ 明朝"/>
          <w:szCs w:val="21"/>
        </w:rPr>
      </w:pPr>
      <w:r w:rsidRPr="00241D4A">
        <w:rPr>
          <w:rFonts w:ascii="ＭＳ 明朝" w:hAnsi="ＭＳ 明朝" w:hint="eastAsia"/>
          <w:szCs w:val="21"/>
        </w:rPr>
        <w:t>第11条　防火管理者は、模様替等の工事を行うときは、</w:t>
      </w:r>
      <w:r w:rsidR="00270623" w:rsidRPr="00241D4A">
        <w:rPr>
          <w:rFonts w:ascii="ＭＳ 明朝" w:hAnsi="ＭＳ 明朝" w:hint="eastAsia"/>
        </w:rPr>
        <w:t>工事中の安全対策を策定し、</w:t>
      </w:r>
      <w:r w:rsidRPr="00241D4A">
        <w:rPr>
          <w:rFonts w:ascii="ＭＳ 明朝" w:hAnsi="ＭＳ 明朝" w:hint="eastAsia"/>
          <w:szCs w:val="21"/>
        </w:rPr>
        <w:t>必要な指示を与える。</w:t>
      </w:r>
    </w:p>
    <w:p w:rsidR="000C6711" w:rsidRPr="00241D4A" w:rsidRDefault="00E70E14" w:rsidP="000C6711">
      <w:pPr>
        <w:ind w:left="210" w:hangingChars="100" w:hanging="210"/>
        <w:rPr>
          <w:rFonts w:ascii="ＭＳ 明朝" w:hAnsi="ＭＳ 明朝"/>
          <w:szCs w:val="21"/>
        </w:rPr>
      </w:pPr>
      <w:r w:rsidRPr="00241D4A">
        <w:rPr>
          <w:rFonts w:ascii="ＭＳ 明朝" w:hAnsi="ＭＳ 明朝" w:hint="eastAsia"/>
          <w:szCs w:val="21"/>
        </w:rPr>
        <w:t>２　防火管理者は工事人に対して次の事項を遵守させる。</w:t>
      </w:r>
    </w:p>
    <w:p w:rsidR="000C6711" w:rsidRPr="00241D4A" w:rsidRDefault="00E70E14" w:rsidP="000C6711">
      <w:pPr>
        <w:ind w:left="210" w:hangingChars="100" w:hanging="210"/>
        <w:rPr>
          <w:rFonts w:ascii="ＭＳ 明朝" w:hAnsi="ＭＳ 明朝"/>
          <w:szCs w:val="21"/>
        </w:rPr>
      </w:pPr>
      <w:r w:rsidRPr="00241D4A">
        <w:rPr>
          <w:rFonts w:ascii="ＭＳ 明朝" w:hAnsi="ＭＳ 明朝" w:hint="eastAsia"/>
          <w:szCs w:val="21"/>
        </w:rPr>
        <w:t xml:space="preserve">　(1) 溶接や溶断を行う場合は、事前に消火器等を準備する。</w:t>
      </w:r>
    </w:p>
    <w:p w:rsidR="000C6711" w:rsidRPr="00241D4A" w:rsidRDefault="00E70E14" w:rsidP="000C6711">
      <w:pPr>
        <w:ind w:left="210" w:hangingChars="100" w:hanging="210"/>
        <w:rPr>
          <w:rFonts w:ascii="ＭＳ 明朝" w:hAnsi="ＭＳ 明朝"/>
          <w:szCs w:val="21"/>
        </w:rPr>
      </w:pPr>
      <w:r w:rsidRPr="00241D4A">
        <w:rPr>
          <w:rFonts w:ascii="ＭＳ 明朝" w:hAnsi="ＭＳ 明朝" w:hint="eastAsia"/>
          <w:szCs w:val="21"/>
        </w:rPr>
        <w:t xml:space="preserve">　(2) 防火管理者が指定した場所以外では、喫煙及び火気の使用を行わない。</w:t>
      </w:r>
    </w:p>
    <w:p w:rsidR="000C6711" w:rsidRPr="00241D4A" w:rsidRDefault="00E70E14" w:rsidP="000C6711">
      <w:pPr>
        <w:ind w:left="210" w:hangingChars="100" w:hanging="210"/>
        <w:rPr>
          <w:rFonts w:ascii="ＭＳ 明朝" w:hAnsi="ＭＳ 明朝"/>
          <w:szCs w:val="21"/>
        </w:rPr>
      </w:pPr>
      <w:r w:rsidRPr="00241D4A">
        <w:rPr>
          <w:rFonts w:ascii="ＭＳ 明朝" w:hAnsi="ＭＳ 明朝" w:hint="eastAsia"/>
          <w:szCs w:val="21"/>
        </w:rPr>
        <w:t xml:space="preserve">　(3) 工事場所ごとに火気の使用責任者を定める。</w:t>
      </w:r>
    </w:p>
    <w:p w:rsidR="000C6711" w:rsidRPr="00241D4A" w:rsidRDefault="00E70E14" w:rsidP="000C6711">
      <w:pPr>
        <w:ind w:left="210" w:hangingChars="100" w:hanging="210"/>
        <w:rPr>
          <w:rFonts w:ascii="ＭＳ 明朝" w:hAnsi="ＭＳ 明朝"/>
          <w:szCs w:val="21"/>
        </w:rPr>
      </w:pPr>
      <w:r w:rsidRPr="00241D4A">
        <w:rPr>
          <w:rFonts w:ascii="ＭＳ 明朝" w:hAnsi="ＭＳ 明朝" w:hint="eastAsia"/>
          <w:szCs w:val="21"/>
        </w:rPr>
        <w:t xml:space="preserve">　(4) 危険物を持ち込む場合は、その都度、防火管理者の承認を受ける。</w:t>
      </w:r>
    </w:p>
    <w:p w:rsidR="000C6711" w:rsidRPr="00241D4A" w:rsidRDefault="00E70E14" w:rsidP="000C6711">
      <w:pPr>
        <w:ind w:left="210" w:hangingChars="100" w:hanging="210"/>
        <w:rPr>
          <w:rFonts w:ascii="ＭＳ 明朝" w:hAnsi="ＭＳ 明朝"/>
          <w:szCs w:val="21"/>
        </w:rPr>
      </w:pPr>
      <w:r w:rsidRPr="00241D4A">
        <w:rPr>
          <w:rFonts w:ascii="ＭＳ 明朝" w:hAnsi="ＭＳ 明朝" w:hint="eastAsia"/>
          <w:szCs w:val="21"/>
        </w:rPr>
        <w:t xml:space="preserve">　(5) 放火を防止するため、資機材等を整理、整頓をする。</w:t>
      </w:r>
    </w:p>
    <w:p w:rsidR="000C6711" w:rsidRPr="00241D4A" w:rsidRDefault="00E70E14" w:rsidP="000C6711">
      <w:pPr>
        <w:ind w:left="210" w:hangingChars="100" w:hanging="210"/>
        <w:rPr>
          <w:rFonts w:ascii="ＭＳ 明朝" w:hAnsi="ＭＳ 明朝"/>
          <w:szCs w:val="21"/>
        </w:rPr>
      </w:pPr>
      <w:r w:rsidRPr="00241D4A">
        <w:rPr>
          <w:rFonts w:ascii="ＭＳ 明朝" w:hAnsi="ＭＳ 明朝" w:hint="eastAsia"/>
          <w:szCs w:val="21"/>
        </w:rPr>
        <w:t xml:space="preserve">　(6) その他防火管理者が指示すること。</w:t>
      </w:r>
    </w:p>
    <w:p w:rsidR="000C6711" w:rsidRPr="00241D4A" w:rsidRDefault="000C6711" w:rsidP="000C6711">
      <w:pPr>
        <w:ind w:left="210" w:hangingChars="100" w:hanging="210"/>
        <w:rPr>
          <w:rFonts w:ascii="ＭＳ 明朝" w:hAnsi="ＭＳ 明朝"/>
          <w:szCs w:val="21"/>
        </w:rPr>
      </w:pPr>
    </w:p>
    <w:p w:rsidR="000C6711" w:rsidRPr="00241D4A" w:rsidRDefault="00E70E14" w:rsidP="000C6711">
      <w:pPr>
        <w:ind w:left="210" w:hangingChars="100" w:hanging="210"/>
        <w:rPr>
          <w:rFonts w:ascii="ＭＳ 明朝" w:hAnsi="ＭＳ 明朝"/>
          <w:szCs w:val="21"/>
        </w:rPr>
      </w:pPr>
      <w:r w:rsidRPr="00241D4A">
        <w:rPr>
          <w:rFonts w:ascii="ＭＳ 明朝" w:hAnsi="ＭＳ 明朝" w:hint="eastAsia"/>
          <w:szCs w:val="21"/>
        </w:rPr>
        <w:t>（放火防止対策）</w:t>
      </w:r>
    </w:p>
    <w:p w:rsidR="000C6711" w:rsidRPr="00241D4A" w:rsidRDefault="00E70E14" w:rsidP="000C6711">
      <w:pPr>
        <w:ind w:left="210" w:hangingChars="100" w:hanging="210"/>
        <w:rPr>
          <w:rFonts w:ascii="ＭＳ 明朝" w:hAnsi="ＭＳ 明朝"/>
          <w:szCs w:val="21"/>
        </w:rPr>
      </w:pPr>
      <w:r w:rsidRPr="00241D4A">
        <w:rPr>
          <w:rFonts w:ascii="ＭＳ 明朝" w:hAnsi="ＭＳ 明朝" w:hint="eastAsia"/>
          <w:szCs w:val="21"/>
        </w:rPr>
        <w:t>第12条　次の各号に留意し、放火防止対策を講じる。</w:t>
      </w:r>
    </w:p>
    <w:p w:rsidR="000C6711" w:rsidRPr="00241D4A" w:rsidRDefault="00E70E14" w:rsidP="004E50A3">
      <w:pPr>
        <w:ind w:leftChars="100" w:left="210"/>
        <w:rPr>
          <w:rFonts w:ascii="ＭＳ 明朝" w:hAnsi="ＭＳ 明朝"/>
          <w:szCs w:val="21"/>
        </w:rPr>
      </w:pPr>
      <w:r w:rsidRPr="00241D4A">
        <w:rPr>
          <w:rFonts w:ascii="ＭＳ 明朝" w:hAnsi="ＭＳ 明朝" w:hint="eastAsia"/>
          <w:szCs w:val="21"/>
        </w:rPr>
        <w:t>(1) 建物の外周部及び敷地内にはダンボール等の可燃物を放置しない。</w:t>
      </w:r>
    </w:p>
    <w:p w:rsidR="000C6711" w:rsidRPr="00241D4A" w:rsidRDefault="00E70E14" w:rsidP="000C6711">
      <w:pPr>
        <w:ind w:left="210" w:hangingChars="100" w:hanging="210"/>
        <w:rPr>
          <w:rFonts w:ascii="ＭＳ 明朝" w:hAnsi="ＭＳ 明朝"/>
          <w:szCs w:val="21"/>
        </w:rPr>
      </w:pPr>
      <w:r w:rsidRPr="00241D4A">
        <w:rPr>
          <w:rFonts w:ascii="ＭＳ 明朝" w:hAnsi="ＭＳ 明朝" w:hint="eastAsia"/>
          <w:szCs w:val="21"/>
        </w:rPr>
        <w:t xml:space="preserve">　(2) 物置及び倉庫等の施錠を励行する。</w:t>
      </w:r>
    </w:p>
    <w:p w:rsidR="000C6711" w:rsidRPr="00241D4A" w:rsidRDefault="00E70E14" w:rsidP="000C6711">
      <w:pPr>
        <w:ind w:left="210" w:hangingChars="100" w:hanging="210"/>
        <w:rPr>
          <w:rFonts w:ascii="ＭＳ 明朝" w:hAnsi="ＭＳ 明朝"/>
          <w:szCs w:val="21"/>
        </w:rPr>
      </w:pPr>
      <w:r w:rsidRPr="00241D4A">
        <w:rPr>
          <w:rFonts w:ascii="ＭＳ 明朝" w:hAnsi="ＭＳ 明朝" w:hint="eastAsia"/>
          <w:szCs w:val="21"/>
        </w:rPr>
        <w:t xml:space="preserve">　(3) 終業時には、火気及び施錠の確認を行う。</w:t>
      </w:r>
    </w:p>
    <w:p w:rsidR="000C6711" w:rsidRPr="00241D4A" w:rsidRDefault="00E70E14" w:rsidP="000C6711">
      <w:pPr>
        <w:ind w:left="210" w:hangingChars="100" w:hanging="210"/>
        <w:rPr>
          <w:rFonts w:ascii="ＭＳ 明朝" w:hAnsi="ＭＳ 明朝"/>
          <w:szCs w:val="21"/>
        </w:rPr>
      </w:pPr>
      <w:r w:rsidRPr="00241D4A">
        <w:rPr>
          <w:rFonts w:ascii="ＭＳ 明朝" w:hAnsi="ＭＳ 明朝" w:hint="eastAsia"/>
          <w:szCs w:val="21"/>
        </w:rPr>
        <w:t xml:space="preserve">　(4) 挙動不審者を見かけたら、防火管理者に報告する。</w:t>
      </w:r>
    </w:p>
    <w:p w:rsidR="000C6711" w:rsidRPr="00241D4A" w:rsidRDefault="00E70E14" w:rsidP="000C6711">
      <w:pPr>
        <w:ind w:left="210" w:hangingChars="100" w:hanging="210"/>
        <w:rPr>
          <w:rFonts w:ascii="ＭＳ 明朝" w:hAnsi="ＭＳ 明朝"/>
          <w:szCs w:val="21"/>
        </w:rPr>
      </w:pPr>
      <w:r w:rsidRPr="00241D4A">
        <w:rPr>
          <w:rFonts w:ascii="ＭＳ 明朝" w:hAnsi="ＭＳ 明朝" w:hint="eastAsia"/>
          <w:szCs w:val="21"/>
        </w:rPr>
        <w:t xml:space="preserve">　(5) ゴミ</w:t>
      </w:r>
      <w:r w:rsidR="00777C9D" w:rsidRPr="00241D4A">
        <w:rPr>
          <w:rFonts w:ascii="ＭＳ 明朝" w:hAnsi="ＭＳ 明朝" w:hint="eastAsia"/>
          <w:szCs w:val="21"/>
        </w:rPr>
        <w:t>類</w:t>
      </w:r>
      <w:r w:rsidRPr="00241D4A">
        <w:rPr>
          <w:rFonts w:ascii="ＭＳ 明朝" w:hAnsi="ＭＳ 明朝" w:hint="eastAsia"/>
          <w:szCs w:val="21"/>
        </w:rPr>
        <w:t>は</w:t>
      </w:r>
      <w:r w:rsidR="00777C9D" w:rsidRPr="00241D4A">
        <w:rPr>
          <w:rFonts w:ascii="ＭＳ 明朝" w:hAnsi="ＭＳ 明朝" w:hint="eastAsia"/>
          <w:szCs w:val="21"/>
        </w:rPr>
        <w:t>、</w:t>
      </w:r>
      <w:r w:rsidRPr="00241D4A">
        <w:rPr>
          <w:rFonts w:ascii="ＭＳ 明朝" w:hAnsi="ＭＳ 明朝" w:hint="eastAsia"/>
          <w:szCs w:val="21"/>
        </w:rPr>
        <w:t>ゴミ収集日の朝まではゴミ集積場に出さない。</w:t>
      </w:r>
    </w:p>
    <w:p w:rsidR="000C6711" w:rsidRPr="00241D4A" w:rsidRDefault="000C6711" w:rsidP="000C6711">
      <w:pPr>
        <w:ind w:left="210" w:hangingChars="100" w:hanging="210"/>
        <w:rPr>
          <w:rFonts w:ascii="ＭＳ 明朝" w:hAnsi="ＭＳ 明朝"/>
          <w:szCs w:val="21"/>
        </w:rPr>
      </w:pPr>
    </w:p>
    <w:p w:rsidR="000C6711" w:rsidRPr="00241D4A" w:rsidRDefault="00E70E14" w:rsidP="000C6711">
      <w:pPr>
        <w:ind w:left="210" w:hangingChars="100" w:hanging="210"/>
        <w:rPr>
          <w:rFonts w:ascii="ＭＳ 明朝" w:hAnsi="ＭＳ 明朝"/>
          <w:szCs w:val="21"/>
        </w:rPr>
      </w:pPr>
      <w:r w:rsidRPr="00241D4A">
        <w:rPr>
          <w:rFonts w:ascii="ＭＳ 明朝" w:hAnsi="ＭＳ 明朝" w:hint="eastAsia"/>
          <w:szCs w:val="21"/>
        </w:rPr>
        <w:t>（自衛消防の編成及び任務等）</w:t>
      </w:r>
    </w:p>
    <w:p w:rsidR="000C6711" w:rsidRPr="00241D4A" w:rsidRDefault="00E70E14" w:rsidP="000C6711">
      <w:pPr>
        <w:ind w:left="210" w:hangingChars="100" w:hanging="210"/>
        <w:rPr>
          <w:rFonts w:ascii="ＭＳ 明朝" w:hAnsi="ＭＳ 明朝"/>
          <w:szCs w:val="21"/>
        </w:rPr>
      </w:pPr>
      <w:r w:rsidRPr="00241D4A">
        <w:rPr>
          <w:rFonts w:ascii="ＭＳ 明朝" w:hAnsi="ＭＳ 明朝" w:hint="eastAsia"/>
          <w:szCs w:val="21"/>
        </w:rPr>
        <w:t>第13条　自衛消防の組織を別表２のとおり定める。</w:t>
      </w:r>
    </w:p>
    <w:p w:rsidR="000C6711" w:rsidRPr="00241D4A" w:rsidRDefault="000C6711" w:rsidP="000C6711">
      <w:pPr>
        <w:ind w:left="210" w:hangingChars="100" w:hanging="210"/>
        <w:rPr>
          <w:rFonts w:ascii="ＭＳ 明朝" w:hAnsi="ＭＳ 明朝"/>
          <w:szCs w:val="21"/>
        </w:rPr>
      </w:pPr>
    </w:p>
    <w:p w:rsidR="000C6711" w:rsidRPr="00241D4A" w:rsidRDefault="00E70E14" w:rsidP="000C6711">
      <w:pPr>
        <w:ind w:left="210" w:hangingChars="100" w:hanging="210"/>
        <w:rPr>
          <w:rFonts w:ascii="ＭＳ 明朝" w:hAnsi="ＭＳ 明朝"/>
          <w:szCs w:val="21"/>
        </w:rPr>
      </w:pPr>
      <w:r w:rsidRPr="00241D4A">
        <w:rPr>
          <w:rFonts w:ascii="ＭＳ 明朝" w:hAnsi="ＭＳ 明朝" w:hint="eastAsia"/>
          <w:szCs w:val="21"/>
        </w:rPr>
        <w:t>（</w:t>
      </w:r>
      <w:r w:rsidR="00292B2D" w:rsidRPr="00B31BC3">
        <w:rPr>
          <w:rFonts w:ascii="ＭＳ 明朝" w:hAnsi="ＭＳ 明朝" w:hint="eastAsia"/>
          <w:szCs w:val="21"/>
        </w:rPr>
        <w:t>南海トラフ地震等大規模</w:t>
      </w:r>
      <w:r w:rsidRPr="00241D4A">
        <w:rPr>
          <w:rFonts w:ascii="ＭＳ 明朝" w:hAnsi="ＭＳ 明朝" w:hint="eastAsia"/>
          <w:szCs w:val="21"/>
        </w:rPr>
        <w:t>地震対策）</w:t>
      </w:r>
    </w:p>
    <w:p w:rsidR="00DD0A45" w:rsidRPr="00241D4A" w:rsidRDefault="000C6711" w:rsidP="00DD0A45">
      <w:pPr>
        <w:ind w:left="210" w:hangingChars="100" w:hanging="210"/>
        <w:rPr>
          <w:rFonts w:ascii="ＭＳ 明朝" w:hAnsi="ＭＳ 明朝"/>
          <w:szCs w:val="21"/>
        </w:rPr>
      </w:pPr>
      <w:r w:rsidRPr="00241D4A">
        <w:rPr>
          <w:rFonts w:ascii="ＭＳ 明朝" w:hAnsi="ＭＳ 明朝" w:hint="eastAsia"/>
          <w:szCs w:val="21"/>
        </w:rPr>
        <w:t>第14条　防火管理者は、工作物の落下防止及び避難通路に物品が転倒落下し、避難に支障を生ずるおそれがないか日ごろから確認する。</w:t>
      </w:r>
    </w:p>
    <w:p w:rsidR="00DD0A45" w:rsidRPr="00241D4A" w:rsidRDefault="00E70E14" w:rsidP="00DD0A45">
      <w:pPr>
        <w:ind w:left="210" w:hangingChars="100" w:hanging="210"/>
        <w:rPr>
          <w:rFonts w:ascii="ＭＳ 明朝" w:hAnsi="ＭＳ 明朝"/>
        </w:rPr>
      </w:pPr>
      <w:r>
        <w:rPr>
          <w:rFonts w:ascii="ＭＳ 明朝" w:hAnsi="ＭＳ 明朝" w:hint="eastAsia"/>
          <w:szCs w:val="21"/>
        </w:rPr>
        <w:t>２</w:t>
      </w:r>
      <w:r w:rsidRPr="00241D4A">
        <w:rPr>
          <w:rFonts w:ascii="ＭＳ 明朝" w:hAnsi="ＭＳ 明朝" w:hint="eastAsia"/>
          <w:szCs w:val="21"/>
        </w:rPr>
        <w:t xml:space="preserve">　</w:t>
      </w:r>
      <w:r w:rsidRPr="00241D4A">
        <w:rPr>
          <w:rFonts w:ascii="ＭＳ 明朝" w:hAnsi="ＭＳ 明朝" w:hint="eastAsia"/>
        </w:rPr>
        <w:t>津波による浸水危険等が予想される場合に備え、避難場所及び避難方法等を確認しておき、従業員等に周知しておくものとする。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E70E14" w:rsidTr="00DD0A45">
        <w:trPr>
          <w:trHeight w:val="481"/>
        </w:trPr>
        <w:tc>
          <w:tcPr>
            <w:tcW w:w="8328" w:type="dxa"/>
            <w:shd w:val="clear" w:color="auto" w:fill="auto"/>
            <w:vAlign w:val="center"/>
          </w:tcPr>
          <w:p w:rsidR="00DD0A45" w:rsidRPr="00241D4A" w:rsidRDefault="00E70E14" w:rsidP="00DD0A45">
            <w:pPr>
              <w:rPr>
                <w:rFonts w:ascii="ＭＳ 明朝" w:hAnsi="ＭＳ 明朝"/>
              </w:rPr>
            </w:pPr>
            <w:r w:rsidRPr="00241D4A">
              <w:rPr>
                <w:rFonts w:ascii="ＭＳ 明朝" w:hAnsi="ＭＳ 明朝" w:hint="eastAsia"/>
              </w:rPr>
              <w:t>避難場所：</w:t>
            </w:r>
          </w:p>
        </w:tc>
      </w:tr>
    </w:tbl>
    <w:p w:rsidR="000C6711" w:rsidRDefault="00DD0A45" w:rsidP="000C6711">
      <w:pPr>
        <w:ind w:left="210" w:hangingChars="100" w:hanging="210"/>
        <w:rPr>
          <w:rFonts w:ascii="ＭＳ 明朝" w:hAnsi="ＭＳ 明朝"/>
          <w:szCs w:val="21"/>
        </w:rPr>
      </w:pPr>
      <w:r>
        <w:rPr>
          <w:rFonts w:ascii="ＭＳ 明朝" w:hAnsi="ＭＳ 明朝" w:hint="eastAsia"/>
          <w:szCs w:val="21"/>
        </w:rPr>
        <w:t xml:space="preserve">３　</w:t>
      </w:r>
      <w:r w:rsidR="00E70E14" w:rsidRPr="00241D4A">
        <w:rPr>
          <w:rFonts w:ascii="ＭＳ 明朝" w:hAnsi="ＭＳ 明朝" w:hint="eastAsia"/>
          <w:szCs w:val="21"/>
        </w:rPr>
        <w:t>地震</w:t>
      </w:r>
      <w:r w:rsidR="005D6F3F">
        <w:rPr>
          <w:rFonts w:ascii="ＭＳ 明朝" w:hAnsi="ＭＳ 明朝" w:hint="eastAsia"/>
          <w:szCs w:val="21"/>
        </w:rPr>
        <w:t>発生</w:t>
      </w:r>
      <w:r w:rsidR="00E70E14" w:rsidRPr="00241D4A">
        <w:rPr>
          <w:rFonts w:ascii="ＭＳ 明朝" w:hAnsi="ＭＳ 明朝" w:hint="eastAsia"/>
          <w:szCs w:val="21"/>
        </w:rPr>
        <w:t>時、防火管理者又は従業員は、身の安全を守ることを最優先に、全ての火気使用設備・器具の使用を停止する。</w:t>
      </w:r>
    </w:p>
    <w:p w:rsidR="00292B2D" w:rsidRDefault="007020F1" w:rsidP="00292B2D">
      <w:pPr>
        <w:ind w:left="210" w:hangingChars="100" w:hanging="210"/>
        <w:rPr>
          <w:rFonts w:ascii="ＭＳ 明朝" w:hAnsi="ＭＳ 明朝"/>
        </w:rPr>
      </w:pPr>
      <w:r>
        <w:rPr>
          <w:rFonts w:ascii="ＭＳ 明朝" w:hAnsi="ＭＳ 明朝" w:hint="eastAsia"/>
          <w:szCs w:val="21"/>
        </w:rPr>
        <w:t>４</w:t>
      </w:r>
      <w:r w:rsidR="00E70E14">
        <w:rPr>
          <w:rFonts w:ascii="ＭＳ 明朝" w:hAnsi="ＭＳ 明朝" w:hint="eastAsia"/>
          <w:szCs w:val="21"/>
        </w:rPr>
        <w:t xml:space="preserve">　</w:t>
      </w:r>
      <w:r w:rsidR="00E70E14" w:rsidRPr="00B31BC3">
        <w:rPr>
          <w:rFonts w:ascii="ＭＳ 明朝" w:hAnsi="ＭＳ 明朝" w:hint="eastAsia"/>
        </w:rPr>
        <w:t>通報連絡係は、テレビ、ラジオ等を活用し、</w:t>
      </w:r>
      <w:r w:rsidR="005D6F3F" w:rsidRPr="00B31BC3">
        <w:rPr>
          <w:rFonts w:ascii="ＭＳ 明朝" w:hAnsi="ＭＳ 明朝" w:hint="eastAsia"/>
        </w:rPr>
        <w:t>津波警報等の発表、地震に関する情報等の収集を行う</w:t>
      </w:r>
      <w:r w:rsidR="00E70E14" w:rsidRPr="00B31BC3">
        <w:rPr>
          <w:rFonts w:ascii="ＭＳ 明朝" w:hAnsi="ＭＳ 明朝" w:hint="eastAsia"/>
        </w:rPr>
        <w:t>とともに、放送設備等により在館者に対して必要な情報を適宜知らせるとともに、適切な指示を行う。</w:t>
      </w:r>
    </w:p>
    <w:p w:rsidR="00556CF9" w:rsidRPr="00241D4A" w:rsidRDefault="00E70E14" w:rsidP="00292B2D">
      <w:pPr>
        <w:ind w:left="210" w:hangingChars="100" w:hanging="210"/>
        <w:rPr>
          <w:rFonts w:ascii="ＭＳ 明朝" w:hAnsi="ＭＳ 明朝"/>
          <w:szCs w:val="21"/>
        </w:rPr>
      </w:pPr>
      <w:r>
        <w:rPr>
          <w:rFonts w:ascii="ＭＳ 明朝" w:hAnsi="ＭＳ 明朝" w:hint="eastAsia"/>
        </w:rPr>
        <w:t xml:space="preserve">　　</w:t>
      </w:r>
      <w:r w:rsidRPr="00B31BC3">
        <w:rPr>
          <w:rFonts w:ascii="ＭＳ 明朝" w:hAnsi="ＭＳ 明朝" w:hint="eastAsia"/>
        </w:rPr>
        <w:t>また、</w:t>
      </w:r>
      <w:r w:rsidRPr="00B31BC3">
        <w:rPr>
          <w:rFonts w:ascii="ＭＳ 明朝" w:hAnsi="ＭＳ 明朝" w:hint="eastAsia"/>
          <w:szCs w:val="21"/>
        </w:rPr>
        <w:t>あらかじめ幾つかの状況を想定し、それぞれの場合に応じた情報伝達のための例文、手段等を定めておくこと。なお、通常の伝達手段が地震等の影響により寸断されることを考慮した、伝達手段の確保に留意すること。</w:t>
      </w:r>
    </w:p>
    <w:p w:rsidR="00B758D9" w:rsidRPr="00241D4A" w:rsidRDefault="007020F1" w:rsidP="00B758D9">
      <w:pPr>
        <w:ind w:left="210" w:hangingChars="100" w:hanging="210"/>
        <w:rPr>
          <w:rFonts w:ascii="ＭＳ 明朝" w:hAnsi="ＭＳ 明朝"/>
        </w:rPr>
      </w:pPr>
      <w:r>
        <w:rPr>
          <w:rFonts w:ascii="ＭＳ 明朝" w:hAnsi="ＭＳ 明朝" w:hint="eastAsia"/>
          <w:szCs w:val="21"/>
        </w:rPr>
        <w:t>５</w:t>
      </w:r>
      <w:r w:rsidR="000C6711" w:rsidRPr="00241D4A">
        <w:rPr>
          <w:rFonts w:ascii="ＭＳ 明朝" w:hAnsi="ＭＳ 明朝" w:hint="eastAsia"/>
          <w:szCs w:val="21"/>
        </w:rPr>
        <w:t xml:space="preserve">　</w:t>
      </w:r>
      <w:r w:rsidR="00292B2D">
        <w:rPr>
          <w:rFonts w:ascii="ＭＳ 明朝" w:hAnsi="ＭＳ 明朝" w:hint="eastAsia"/>
        </w:rPr>
        <w:t>避難誘導係は、</w:t>
      </w:r>
      <w:r w:rsidR="00556CF9">
        <w:rPr>
          <w:rFonts w:ascii="ＭＳ 明朝" w:hAnsi="ＭＳ 明朝" w:hint="eastAsia"/>
        </w:rPr>
        <w:t>携帯用</w:t>
      </w:r>
      <w:r w:rsidR="00292B2D">
        <w:rPr>
          <w:rFonts w:ascii="ＭＳ 明朝" w:hAnsi="ＭＳ 明朝" w:hint="eastAsia"/>
        </w:rPr>
        <w:t>拡声器等を用いて避難の方法や方向を指示する。</w:t>
      </w:r>
    </w:p>
    <w:p w:rsidR="000C6711" w:rsidRPr="00241D4A" w:rsidRDefault="007020F1" w:rsidP="000C6711">
      <w:pPr>
        <w:ind w:left="210" w:hangingChars="100" w:hanging="210"/>
        <w:rPr>
          <w:rFonts w:ascii="ＭＳ 明朝" w:hAnsi="ＭＳ 明朝"/>
          <w:szCs w:val="21"/>
        </w:rPr>
      </w:pPr>
      <w:r>
        <w:rPr>
          <w:rFonts w:ascii="ＭＳ 明朝" w:hAnsi="ＭＳ 明朝" w:hint="eastAsia"/>
          <w:szCs w:val="21"/>
        </w:rPr>
        <w:t>６</w:t>
      </w:r>
      <w:r w:rsidR="00292B2D">
        <w:rPr>
          <w:rFonts w:ascii="ＭＳ 明朝" w:hAnsi="ＭＳ 明朝" w:hint="eastAsia"/>
          <w:szCs w:val="21"/>
        </w:rPr>
        <w:t xml:space="preserve">　避難する際は、分電盤を遮断する</w:t>
      </w:r>
      <w:r w:rsidR="00E70E14" w:rsidRPr="00241D4A">
        <w:rPr>
          <w:rFonts w:ascii="ＭＳ 明朝" w:hAnsi="ＭＳ 明朝" w:hint="eastAsia"/>
          <w:szCs w:val="21"/>
        </w:rPr>
        <w:t>。</w:t>
      </w:r>
    </w:p>
    <w:p w:rsidR="000C6711" w:rsidRPr="00241D4A" w:rsidRDefault="007020F1" w:rsidP="000C6711">
      <w:pPr>
        <w:ind w:left="210" w:hangingChars="100" w:hanging="210"/>
        <w:rPr>
          <w:rFonts w:ascii="ＭＳ 明朝" w:hAnsi="ＭＳ 明朝"/>
          <w:szCs w:val="21"/>
          <w:u w:val="single"/>
        </w:rPr>
      </w:pPr>
      <w:r>
        <w:rPr>
          <w:rFonts w:ascii="ＭＳ 明朝" w:hAnsi="ＭＳ 明朝" w:hint="eastAsia"/>
          <w:szCs w:val="21"/>
          <w:u w:val="single"/>
        </w:rPr>
        <w:t>７</w:t>
      </w:r>
      <w:r w:rsidR="00E70E14" w:rsidRPr="00241D4A">
        <w:rPr>
          <w:rFonts w:ascii="ＭＳ 明朝" w:hAnsi="ＭＳ 明朝" w:hint="eastAsia"/>
          <w:szCs w:val="21"/>
          <w:u w:val="single"/>
        </w:rPr>
        <w:t xml:space="preserve">　避難誘導は、</w:t>
      </w:r>
      <w:r w:rsidR="00B758D9" w:rsidRPr="00241D4A">
        <w:rPr>
          <w:rFonts w:ascii="ＭＳ 明朝" w:hAnsi="ＭＳ 明朝" w:hint="eastAsia"/>
          <w:szCs w:val="21"/>
          <w:u w:val="single"/>
        </w:rPr>
        <w:t>全体についての消防計画</w:t>
      </w:r>
      <w:r w:rsidR="00E70E14" w:rsidRPr="00241D4A">
        <w:rPr>
          <w:rFonts w:ascii="ＭＳ 明朝" w:hAnsi="ＭＳ 明朝" w:hint="eastAsia"/>
          <w:szCs w:val="21"/>
          <w:u w:val="single"/>
        </w:rPr>
        <w:t>に基づき、各事業所の避難誘導係と協力して行う。</w:t>
      </w:r>
    </w:p>
    <w:p w:rsidR="00BB2617" w:rsidRPr="00241D4A" w:rsidRDefault="00BB2617" w:rsidP="000C6711">
      <w:pPr>
        <w:rPr>
          <w:rFonts w:ascii="ＭＳ 明朝" w:hAnsi="ＭＳ 明朝"/>
          <w:szCs w:val="21"/>
        </w:rPr>
      </w:pPr>
    </w:p>
    <w:p w:rsidR="00411578" w:rsidRPr="00241D4A" w:rsidRDefault="004E50A3">
      <w:pPr>
        <w:rPr>
          <w:rFonts w:ascii="ＭＳ 明朝" w:hAnsi="ＭＳ 明朝"/>
          <w:szCs w:val="21"/>
        </w:rPr>
      </w:pPr>
      <w:r w:rsidRPr="00241D4A">
        <w:rPr>
          <w:rFonts w:ascii="ＭＳ 明朝" w:hAnsi="ＭＳ 明朝" w:hint="eastAsia"/>
          <w:szCs w:val="21"/>
        </w:rPr>
        <w:t>（防災教育）</w:t>
      </w:r>
    </w:p>
    <w:p w:rsidR="004E50A3" w:rsidRPr="00241D4A" w:rsidRDefault="00E70E14" w:rsidP="004E50A3">
      <w:pPr>
        <w:ind w:left="210" w:hangingChars="100" w:hanging="210"/>
        <w:rPr>
          <w:rFonts w:ascii="ＭＳ 明朝" w:hAnsi="ＭＳ 明朝"/>
          <w:szCs w:val="21"/>
        </w:rPr>
      </w:pPr>
      <w:r w:rsidRPr="00241D4A">
        <w:rPr>
          <w:rFonts w:ascii="ＭＳ 明朝" w:hAnsi="ＭＳ 明朝" w:hint="eastAsia"/>
          <w:szCs w:val="21"/>
        </w:rPr>
        <w:t>第</w:t>
      </w:r>
      <w:r w:rsidR="00F51AAF">
        <w:rPr>
          <w:rFonts w:ascii="ＭＳ 明朝" w:hAnsi="ＭＳ 明朝" w:hint="eastAsia"/>
          <w:szCs w:val="21"/>
        </w:rPr>
        <w:t>15</w:t>
      </w:r>
      <w:r w:rsidRPr="00241D4A">
        <w:rPr>
          <w:rFonts w:ascii="ＭＳ 明朝" w:hAnsi="ＭＳ 明朝" w:hint="eastAsia"/>
          <w:szCs w:val="21"/>
        </w:rPr>
        <w:t>条　防火管理者は</w:t>
      </w:r>
      <w:r w:rsidR="00F54D66" w:rsidRPr="00241D4A">
        <w:rPr>
          <w:rFonts w:ascii="ＭＳ 明朝" w:hAnsi="ＭＳ 明朝" w:hint="eastAsia"/>
          <w:szCs w:val="21"/>
        </w:rPr>
        <w:t>、</w:t>
      </w:r>
      <w:r w:rsidRPr="00241D4A">
        <w:rPr>
          <w:rFonts w:ascii="ＭＳ 明朝" w:hAnsi="ＭＳ 明朝" w:hint="eastAsia"/>
          <w:szCs w:val="21"/>
        </w:rPr>
        <w:t>従業員、新入社員及びパート等に対して計画的に防災教育を実施する。</w:t>
      </w:r>
    </w:p>
    <w:p w:rsidR="004E50A3" w:rsidRPr="00241D4A" w:rsidRDefault="00E70E14" w:rsidP="004E50A3">
      <w:pPr>
        <w:ind w:left="210" w:hangingChars="100" w:hanging="210"/>
        <w:rPr>
          <w:rFonts w:ascii="ＭＳ 明朝" w:hAnsi="ＭＳ 明朝"/>
          <w:szCs w:val="21"/>
        </w:rPr>
      </w:pPr>
      <w:r w:rsidRPr="00241D4A">
        <w:rPr>
          <w:rFonts w:ascii="ＭＳ 明朝" w:hAnsi="ＭＳ 明朝" w:hint="eastAsia"/>
          <w:szCs w:val="21"/>
        </w:rPr>
        <w:t>２　防災教育の内容は概ね次の各号に掲げるものとする。</w:t>
      </w:r>
    </w:p>
    <w:p w:rsidR="004E50A3" w:rsidRPr="00241D4A" w:rsidRDefault="00E70E14" w:rsidP="004E50A3">
      <w:pPr>
        <w:ind w:left="210" w:hangingChars="100" w:hanging="210"/>
        <w:rPr>
          <w:rFonts w:ascii="ＭＳ 明朝" w:hAnsi="ＭＳ 明朝"/>
          <w:szCs w:val="21"/>
        </w:rPr>
      </w:pPr>
      <w:r w:rsidRPr="00241D4A">
        <w:rPr>
          <w:rFonts w:ascii="ＭＳ 明朝" w:hAnsi="ＭＳ 明朝" w:hint="eastAsia"/>
          <w:szCs w:val="21"/>
        </w:rPr>
        <w:t xml:space="preserve">　(1)</w:t>
      </w:r>
      <w:r w:rsidR="00F54D66" w:rsidRPr="00241D4A">
        <w:rPr>
          <w:rFonts w:ascii="ＭＳ 明朝" w:hAnsi="ＭＳ 明朝" w:hint="eastAsia"/>
          <w:szCs w:val="21"/>
        </w:rPr>
        <w:t xml:space="preserve"> </w:t>
      </w:r>
      <w:r w:rsidRPr="00241D4A">
        <w:rPr>
          <w:rFonts w:ascii="ＭＳ 明朝" w:hAnsi="ＭＳ 明朝" w:hint="eastAsia"/>
          <w:szCs w:val="21"/>
        </w:rPr>
        <w:t>消防計画について</w:t>
      </w:r>
    </w:p>
    <w:p w:rsidR="004E50A3" w:rsidRPr="00241D4A" w:rsidRDefault="00E70E14" w:rsidP="004E50A3">
      <w:pPr>
        <w:ind w:left="210" w:hangingChars="100" w:hanging="210"/>
        <w:rPr>
          <w:rFonts w:ascii="ＭＳ 明朝" w:hAnsi="ＭＳ 明朝"/>
          <w:szCs w:val="21"/>
        </w:rPr>
      </w:pPr>
      <w:r w:rsidRPr="00241D4A">
        <w:rPr>
          <w:rFonts w:ascii="ＭＳ 明朝" w:hAnsi="ＭＳ 明朝" w:hint="eastAsia"/>
          <w:szCs w:val="21"/>
        </w:rPr>
        <w:t xml:space="preserve">  (2)</w:t>
      </w:r>
      <w:r w:rsidR="00F54D66" w:rsidRPr="00241D4A">
        <w:rPr>
          <w:rFonts w:ascii="ＭＳ 明朝" w:hAnsi="ＭＳ 明朝" w:hint="eastAsia"/>
          <w:szCs w:val="21"/>
        </w:rPr>
        <w:t xml:space="preserve"> </w:t>
      </w:r>
      <w:r w:rsidRPr="00241D4A">
        <w:rPr>
          <w:rFonts w:ascii="ＭＳ 明朝" w:hAnsi="ＭＳ 明朝" w:hint="eastAsia"/>
          <w:szCs w:val="21"/>
        </w:rPr>
        <w:t>従業員等が守るべき事項について</w:t>
      </w:r>
    </w:p>
    <w:p w:rsidR="004E50A3" w:rsidRPr="00241D4A" w:rsidRDefault="00E70E14" w:rsidP="004E50A3">
      <w:pPr>
        <w:ind w:left="210" w:hangingChars="100" w:hanging="210"/>
        <w:rPr>
          <w:rFonts w:ascii="ＭＳ 明朝" w:hAnsi="ＭＳ 明朝"/>
          <w:szCs w:val="21"/>
        </w:rPr>
      </w:pPr>
      <w:r w:rsidRPr="00241D4A">
        <w:rPr>
          <w:rFonts w:ascii="ＭＳ 明朝" w:hAnsi="ＭＳ 明朝" w:hint="eastAsia"/>
          <w:szCs w:val="21"/>
        </w:rPr>
        <w:t xml:space="preserve">　(3)</w:t>
      </w:r>
      <w:r w:rsidR="00F54D66" w:rsidRPr="00241D4A">
        <w:rPr>
          <w:rFonts w:ascii="ＭＳ 明朝" w:hAnsi="ＭＳ 明朝" w:hint="eastAsia"/>
          <w:szCs w:val="21"/>
        </w:rPr>
        <w:t xml:space="preserve"> </w:t>
      </w:r>
      <w:r w:rsidRPr="00241D4A">
        <w:rPr>
          <w:rFonts w:ascii="ＭＳ 明朝" w:hAnsi="ＭＳ 明朝" w:hint="eastAsia"/>
          <w:szCs w:val="21"/>
        </w:rPr>
        <w:t>火災発生時及び地震発生時の対応について</w:t>
      </w:r>
    </w:p>
    <w:p w:rsidR="004E50A3" w:rsidRDefault="00E70E14" w:rsidP="004E50A3">
      <w:pPr>
        <w:ind w:left="210" w:hangingChars="100" w:hanging="210"/>
        <w:rPr>
          <w:rFonts w:ascii="ＭＳ 明朝" w:hAnsi="ＭＳ 明朝"/>
          <w:szCs w:val="21"/>
        </w:rPr>
      </w:pPr>
      <w:r w:rsidRPr="00241D4A">
        <w:rPr>
          <w:rFonts w:ascii="ＭＳ 明朝" w:hAnsi="ＭＳ 明朝" w:hint="eastAsia"/>
          <w:szCs w:val="21"/>
        </w:rPr>
        <w:t xml:space="preserve">　(4)</w:t>
      </w:r>
      <w:r w:rsidR="00F54D66" w:rsidRPr="00241D4A">
        <w:rPr>
          <w:rFonts w:ascii="ＭＳ 明朝" w:hAnsi="ＭＳ 明朝" w:hint="eastAsia"/>
          <w:szCs w:val="21"/>
        </w:rPr>
        <w:t xml:space="preserve"> </w:t>
      </w:r>
      <w:r w:rsidRPr="00241D4A">
        <w:rPr>
          <w:rFonts w:ascii="ＭＳ 明朝" w:hAnsi="ＭＳ 明朝" w:hint="eastAsia"/>
          <w:szCs w:val="21"/>
        </w:rPr>
        <w:t>その他火災予防上必要な事項について</w:t>
      </w:r>
    </w:p>
    <w:p w:rsidR="00C42DB7" w:rsidRPr="00B31BC3" w:rsidRDefault="00E70E14" w:rsidP="00C42DB7">
      <w:pPr>
        <w:ind w:left="210" w:hangingChars="100" w:hanging="210"/>
        <w:rPr>
          <w:rFonts w:ascii="ＭＳ 明朝" w:hAnsi="ＭＳ 明朝"/>
        </w:rPr>
      </w:pPr>
      <w:r>
        <w:rPr>
          <w:rFonts w:ascii="ＭＳ 明朝" w:hAnsi="ＭＳ 明朝" w:hint="eastAsia"/>
          <w:szCs w:val="21"/>
        </w:rPr>
        <w:t xml:space="preserve">　(5) </w:t>
      </w:r>
      <w:r w:rsidR="007020F1" w:rsidRPr="00B31BC3">
        <w:rPr>
          <w:rFonts w:ascii="ＭＳ 明朝" w:hAnsi="ＭＳ 明朝" w:hint="eastAsia"/>
          <w:szCs w:val="21"/>
        </w:rPr>
        <w:t>南海トラフ地震等</w:t>
      </w:r>
      <w:r w:rsidRPr="00B31BC3">
        <w:rPr>
          <w:rFonts w:ascii="ＭＳ 明朝" w:hAnsi="ＭＳ 明朝" w:hint="eastAsia"/>
        </w:rPr>
        <w:t>大規模地震</w:t>
      </w:r>
      <w:r w:rsidR="007020F1" w:rsidRPr="00B31BC3">
        <w:rPr>
          <w:rFonts w:ascii="ＭＳ 明朝" w:hAnsi="ＭＳ 明朝" w:hint="eastAsia"/>
        </w:rPr>
        <w:t>（以下「大規模地震」という。）</w:t>
      </w:r>
      <w:r w:rsidRPr="00B31BC3">
        <w:rPr>
          <w:rFonts w:ascii="ＭＳ 明朝" w:hAnsi="ＭＳ 明朝" w:hint="eastAsia"/>
        </w:rPr>
        <w:t>の以下に関することについて</w:t>
      </w:r>
    </w:p>
    <w:p w:rsidR="00C42DB7" w:rsidRPr="00B31BC3" w:rsidRDefault="00E70E14" w:rsidP="00C42DB7">
      <w:pPr>
        <w:pStyle w:val="ac"/>
        <w:ind w:leftChars="0" w:left="0" w:firstLineChars="200" w:firstLine="420"/>
        <w:rPr>
          <w:rFonts w:ascii="ＭＳ 明朝" w:hAnsi="ＭＳ 明朝"/>
          <w:szCs w:val="21"/>
        </w:rPr>
      </w:pPr>
      <w:r w:rsidRPr="00B31BC3">
        <w:rPr>
          <w:rFonts w:ascii="ＭＳ 明朝" w:hAnsi="ＭＳ 明朝" w:hint="eastAsia"/>
        </w:rPr>
        <w:t xml:space="preserve">ア　</w:t>
      </w:r>
      <w:r w:rsidRPr="00B31BC3">
        <w:rPr>
          <w:rFonts w:ascii="ＭＳ 明朝" w:hAnsi="ＭＳ 明朝" w:hint="eastAsia"/>
          <w:szCs w:val="21"/>
        </w:rPr>
        <w:t>大規模地震に伴い発生すると予想される地震動及び津波に関する知識</w:t>
      </w:r>
    </w:p>
    <w:p w:rsidR="00C42DB7" w:rsidRPr="00B31BC3" w:rsidRDefault="00E70E14" w:rsidP="00C42DB7">
      <w:pPr>
        <w:pStyle w:val="ac"/>
        <w:ind w:leftChars="0" w:left="0" w:firstLineChars="200" w:firstLine="420"/>
        <w:rPr>
          <w:rFonts w:ascii="ＭＳ 明朝" w:hAnsi="ＭＳ 明朝"/>
          <w:szCs w:val="21"/>
        </w:rPr>
      </w:pPr>
      <w:r w:rsidRPr="00B31BC3">
        <w:rPr>
          <w:rFonts w:ascii="ＭＳ 明朝" w:hAnsi="ＭＳ 明朝" w:hint="eastAsia"/>
          <w:szCs w:val="21"/>
        </w:rPr>
        <w:t>イ　地震及び津波に関する一般的な知識</w:t>
      </w:r>
    </w:p>
    <w:p w:rsidR="00C42DB7" w:rsidRPr="00B31BC3" w:rsidRDefault="00E70E14" w:rsidP="00C42DB7">
      <w:pPr>
        <w:pStyle w:val="ac"/>
        <w:ind w:leftChars="0" w:left="0" w:firstLineChars="200" w:firstLine="420"/>
        <w:rPr>
          <w:rFonts w:ascii="ＭＳ 明朝" w:hAnsi="ＭＳ 明朝"/>
          <w:szCs w:val="21"/>
        </w:rPr>
      </w:pPr>
      <w:r w:rsidRPr="00B31BC3">
        <w:rPr>
          <w:rFonts w:ascii="ＭＳ 明朝" w:hAnsi="ＭＳ 明朝" w:hint="eastAsia"/>
          <w:szCs w:val="21"/>
        </w:rPr>
        <w:t>ウ　大規模地震が発生した場合に具体的にとるべき行動に関する知識</w:t>
      </w:r>
    </w:p>
    <w:p w:rsidR="00556CF9" w:rsidRPr="00B31BC3" w:rsidRDefault="00C42DB7" w:rsidP="00556CF9">
      <w:pPr>
        <w:ind w:leftChars="100" w:left="210" w:firstLineChars="100" w:firstLine="210"/>
        <w:rPr>
          <w:rFonts w:ascii="ＭＳ 明朝" w:hAnsi="ＭＳ 明朝"/>
          <w:szCs w:val="21"/>
        </w:rPr>
      </w:pPr>
      <w:r w:rsidRPr="00B31BC3">
        <w:rPr>
          <w:rFonts w:ascii="ＭＳ 明朝" w:hAnsi="ＭＳ 明朝" w:hint="eastAsia"/>
          <w:szCs w:val="21"/>
        </w:rPr>
        <w:t>エ　大規模地震が発生した場合に従業員等が果たすべき役割</w:t>
      </w:r>
    </w:p>
    <w:p w:rsidR="00556CF9" w:rsidRPr="00B31BC3" w:rsidRDefault="00E70E14" w:rsidP="00556CF9">
      <w:pPr>
        <w:ind w:leftChars="100" w:left="210" w:firstLineChars="100" w:firstLine="210"/>
        <w:rPr>
          <w:rFonts w:ascii="ＭＳ 明朝" w:hAnsi="ＭＳ 明朝"/>
          <w:szCs w:val="21"/>
        </w:rPr>
      </w:pPr>
      <w:r w:rsidRPr="00B31BC3">
        <w:rPr>
          <w:rFonts w:ascii="ＭＳ 明朝" w:hAnsi="ＭＳ 明朝" w:hint="eastAsia"/>
        </w:rPr>
        <w:t xml:space="preserve">オ　</w:t>
      </w:r>
      <w:r w:rsidRPr="00B31BC3">
        <w:rPr>
          <w:rFonts w:ascii="ＭＳ 明朝" w:hAnsi="ＭＳ 明朝" w:hint="eastAsia"/>
          <w:szCs w:val="21"/>
        </w:rPr>
        <w:t>在館者に対</w:t>
      </w:r>
      <w:r w:rsidR="007020F1" w:rsidRPr="00B31BC3">
        <w:rPr>
          <w:rFonts w:ascii="ＭＳ 明朝" w:hAnsi="ＭＳ 明朝" w:hint="eastAsia"/>
          <w:szCs w:val="21"/>
        </w:rPr>
        <w:t>する日常的な</w:t>
      </w:r>
      <w:r w:rsidRPr="00B31BC3">
        <w:rPr>
          <w:rFonts w:ascii="ＭＳ 明朝" w:hAnsi="ＭＳ 明朝" w:hint="eastAsia"/>
          <w:szCs w:val="21"/>
        </w:rPr>
        <w:t>広報は</w:t>
      </w:r>
      <w:r w:rsidR="007020F1" w:rsidRPr="00B31BC3">
        <w:rPr>
          <w:rFonts w:ascii="ＭＳ 明朝" w:hAnsi="ＭＳ 明朝" w:hint="eastAsia"/>
          <w:szCs w:val="21"/>
        </w:rPr>
        <w:t>、</w:t>
      </w:r>
      <w:r w:rsidRPr="00B31BC3">
        <w:rPr>
          <w:rFonts w:ascii="ＭＳ 明朝" w:hAnsi="ＭＳ 明朝" w:hint="eastAsia"/>
          <w:szCs w:val="21"/>
        </w:rPr>
        <w:t>次によるものとする</w:t>
      </w:r>
    </w:p>
    <w:p w:rsidR="00556CF9" w:rsidRPr="00B31BC3" w:rsidRDefault="00E70E14" w:rsidP="00556CF9">
      <w:pPr>
        <w:ind w:leftChars="300" w:left="840" w:hangingChars="100" w:hanging="210"/>
        <w:rPr>
          <w:rFonts w:ascii="ＭＳ 明朝" w:hAnsi="ＭＳ 明朝"/>
          <w:szCs w:val="21"/>
        </w:rPr>
      </w:pPr>
      <w:r w:rsidRPr="00B31BC3">
        <w:rPr>
          <w:rFonts w:ascii="ＭＳ 明朝" w:hAnsi="ＭＳ 明朝" w:hint="eastAsia"/>
          <w:szCs w:val="21"/>
        </w:rPr>
        <w:t>(ｱ) 大規模地震が発生した場合に出火防止、在館者同士が協力して行う救助活動、自動車運行の自粛等、防災上とるべき行動に関する知識</w:t>
      </w:r>
    </w:p>
    <w:p w:rsidR="00556CF9" w:rsidRPr="00B31BC3" w:rsidRDefault="00E70E14" w:rsidP="00556CF9">
      <w:pPr>
        <w:ind w:leftChars="300" w:left="840" w:hangingChars="100" w:hanging="210"/>
        <w:rPr>
          <w:rFonts w:ascii="ＭＳ 明朝" w:hAnsi="ＭＳ 明朝"/>
          <w:szCs w:val="21"/>
        </w:rPr>
      </w:pPr>
      <w:r w:rsidRPr="00B31BC3">
        <w:rPr>
          <w:rFonts w:ascii="ＭＳ 明朝" w:hAnsi="ＭＳ 明朝" w:hint="eastAsia"/>
          <w:szCs w:val="21"/>
        </w:rPr>
        <w:t>(ｲ)　正確な情報入手の方法</w:t>
      </w:r>
    </w:p>
    <w:p w:rsidR="00556CF9" w:rsidRPr="00B31BC3" w:rsidRDefault="00E70E14" w:rsidP="00556CF9">
      <w:pPr>
        <w:ind w:leftChars="300" w:left="840" w:hangingChars="100" w:hanging="210"/>
        <w:rPr>
          <w:rFonts w:ascii="ＭＳ 明朝" w:hAnsi="ＭＳ 明朝"/>
          <w:szCs w:val="21"/>
        </w:rPr>
      </w:pPr>
      <w:r w:rsidRPr="00B31BC3">
        <w:rPr>
          <w:rFonts w:ascii="ＭＳ 明朝" w:hAnsi="ＭＳ 明朝" w:hint="eastAsia"/>
          <w:szCs w:val="21"/>
        </w:rPr>
        <w:t>(ｳ)　防災関係機関が講ずる災害応急対策等の内容</w:t>
      </w:r>
    </w:p>
    <w:p w:rsidR="00556CF9" w:rsidRPr="00B31BC3" w:rsidRDefault="00E70E14" w:rsidP="00556CF9">
      <w:pPr>
        <w:ind w:leftChars="300" w:left="840" w:hangingChars="100" w:hanging="210"/>
        <w:rPr>
          <w:rFonts w:ascii="ＭＳ 明朝" w:hAnsi="ＭＳ 明朝"/>
          <w:szCs w:val="21"/>
        </w:rPr>
      </w:pPr>
      <w:r w:rsidRPr="00B31BC3">
        <w:rPr>
          <w:rFonts w:ascii="ＭＳ 明朝" w:hAnsi="ＭＳ 明朝" w:hint="eastAsia"/>
          <w:szCs w:val="21"/>
        </w:rPr>
        <w:t>(ｴ)　各地域における避難対象地域、急傾斜地崩壊危険箇所等に関する知識</w:t>
      </w:r>
    </w:p>
    <w:p w:rsidR="00556CF9" w:rsidRPr="00241D4A" w:rsidRDefault="00E70E14" w:rsidP="00556CF9">
      <w:pPr>
        <w:ind w:leftChars="300" w:left="840" w:hangingChars="100" w:hanging="210"/>
        <w:rPr>
          <w:rFonts w:ascii="ＭＳ 明朝" w:hAnsi="ＭＳ 明朝"/>
          <w:szCs w:val="21"/>
        </w:rPr>
      </w:pPr>
      <w:r w:rsidRPr="00B31BC3">
        <w:rPr>
          <w:rFonts w:ascii="ＭＳ 明朝" w:hAnsi="ＭＳ 明朝" w:hint="eastAsia"/>
          <w:szCs w:val="21"/>
        </w:rPr>
        <w:t>(ｵ)　各地域における避難場所及び避難経路に関する知識</w:t>
      </w:r>
    </w:p>
    <w:p w:rsidR="00C42DB7" w:rsidRDefault="00C42DB7" w:rsidP="004E50A3">
      <w:pPr>
        <w:ind w:left="210" w:hangingChars="100" w:hanging="210"/>
        <w:rPr>
          <w:rFonts w:ascii="ＭＳ 明朝" w:hAnsi="ＭＳ 明朝"/>
          <w:szCs w:val="21"/>
        </w:rPr>
      </w:pPr>
    </w:p>
    <w:p w:rsidR="004E50A3" w:rsidRPr="00241D4A" w:rsidRDefault="00E70E14" w:rsidP="004E50A3">
      <w:pPr>
        <w:ind w:left="210" w:hangingChars="100" w:hanging="210"/>
        <w:rPr>
          <w:rFonts w:ascii="ＭＳ 明朝" w:hAnsi="ＭＳ 明朝"/>
          <w:szCs w:val="21"/>
        </w:rPr>
      </w:pPr>
      <w:r w:rsidRPr="00241D4A">
        <w:rPr>
          <w:rFonts w:ascii="ＭＳ 明朝" w:hAnsi="ＭＳ 明朝" w:hint="eastAsia"/>
          <w:szCs w:val="21"/>
        </w:rPr>
        <w:t>（自衛消防訓練）</w:t>
      </w:r>
    </w:p>
    <w:p w:rsidR="004E50A3" w:rsidRPr="00241D4A" w:rsidRDefault="00E70E14" w:rsidP="004E50A3">
      <w:pPr>
        <w:ind w:left="210" w:hangingChars="100" w:hanging="210"/>
        <w:rPr>
          <w:rFonts w:ascii="ＭＳ 明朝" w:hAnsi="ＭＳ 明朝"/>
          <w:szCs w:val="21"/>
        </w:rPr>
      </w:pPr>
      <w:r w:rsidRPr="00241D4A">
        <w:rPr>
          <w:rFonts w:ascii="ＭＳ 明朝" w:hAnsi="ＭＳ 明朝" w:hint="eastAsia"/>
          <w:szCs w:val="21"/>
        </w:rPr>
        <w:t>第</w:t>
      </w:r>
      <w:r w:rsidR="00F51AAF">
        <w:rPr>
          <w:rFonts w:ascii="ＭＳ 明朝" w:hAnsi="ＭＳ 明朝" w:hint="eastAsia"/>
          <w:szCs w:val="21"/>
        </w:rPr>
        <w:t>16</w:t>
      </w:r>
      <w:r w:rsidRPr="00241D4A">
        <w:rPr>
          <w:rFonts w:ascii="ＭＳ 明朝" w:hAnsi="ＭＳ 明朝" w:hint="eastAsia"/>
          <w:szCs w:val="21"/>
        </w:rPr>
        <w:t>条　防火管理者は、次により自衛消防訓練を実施する。</w:t>
      </w:r>
    </w:p>
    <w:p w:rsidR="004E50A3" w:rsidRPr="00241D4A" w:rsidRDefault="00E70E14" w:rsidP="004E50A3">
      <w:pPr>
        <w:ind w:left="210" w:hangingChars="100" w:hanging="210"/>
        <w:rPr>
          <w:rFonts w:ascii="ＭＳ 明朝" w:hAnsi="ＭＳ 明朝"/>
          <w:szCs w:val="21"/>
        </w:rPr>
      </w:pPr>
      <w:r w:rsidRPr="00241D4A">
        <w:rPr>
          <w:rFonts w:ascii="ＭＳ 明朝" w:hAnsi="ＭＳ 明朝" w:hint="eastAsia"/>
          <w:szCs w:val="21"/>
        </w:rPr>
        <w:t xml:space="preserve">　総合訓練　○月　　　　　部分訓練　○月　○月</w:t>
      </w:r>
    </w:p>
    <w:p w:rsidR="004E50A3" w:rsidRPr="00241D4A" w:rsidRDefault="00E70E14" w:rsidP="004E50A3">
      <w:pPr>
        <w:ind w:left="210" w:hangingChars="100" w:hanging="210"/>
        <w:rPr>
          <w:rFonts w:ascii="ＭＳ 明朝" w:hAnsi="ＭＳ 明朝"/>
          <w:szCs w:val="21"/>
        </w:rPr>
      </w:pPr>
      <w:r w:rsidRPr="00241D4A">
        <w:rPr>
          <w:rFonts w:ascii="ＭＳ 明朝" w:hAnsi="ＭＳ 明朝" w:hint="eastAsia"/>
          <w:szCs w:val="21"/>
        </w:rPr>
        <w:t xml:space="preserve">　ただし、消火訓練、避難訓練は年２回以上実施する。</w:t>
      </w:r>
    </w:p>
    <w:p w:rsidR="004E50A3" w:rsidRPr="00241D4A" w:rsidRDefault="00E70E14" w:rsidP="004E50A3">
      <w:pPr>
        <w:ind w:left="210" w:hangingChars="100" w:hanging="210"/>
        <w:rPr>
          <w:rFonts w:ascii="ＭＳ 明朝" w:hAnsi="ＭＳ 明朝"/>
          <w:szCs w:val="21"/>
        </w:rPr>
      </w:pPr>
      <w:r w:rsidRPr="00241D4A">
        <w:rPr>
          <w:rFonts w:ascii="ＭＳ 明朝" w:hAnsi="ＭＳ 明朝" w:hint="eastAsia"/>
          <w:szCs w:val="21"/>
        </w:rPr>
        <w:t>２　総合訓練は</w:t>
      </w:r>
      <w:r w:rsidR="00F54D66" w:rsidRPr="00241D4A">
        <w:rPr>
          <w:rFonts w:ascii="ＭＳ 明朝" w:hAnsi="ＭＳ 明朝" w:hint="eastAsia"/>
          <w:szCs w:val="21"/>
        </w:rPr>
        <w:t>、</w:t>
      </w:r>
      <w:r w:rsidR="00C42DB7" w:rsidRPr="00B31BC3">
        <w:rPr>
          <w:rFonts w:ascii="ＭＳ 明朝" w:hAnsi="ＭＳ 明朝" w:hint="eastAsia"/>
        </w:rPr>
        <w:t>大規模地震を想定した内容のものとする。その際は、情報収集・伝達に関する訓練、津波からの避難に関する訓練等を実施するものとする。</w:t>
      </w:r>
    </w:p>
    <w:p w:rsidR="00F11083" w:rsidRPr="00241D4A" w:rsidRDefault="00E70E14" w:rsidP="004E50A3">
      <w:pPr>
        <w:ind w:left="210" w:hangingChars="100" w:hanging="210"/>
        <w:rPr>
          <w:rFonts w:ascii="ＭＳ 明朝" w:hAnsi="ＭＳ 明朝"/>
          <w:szCs w:val="21"/>
        </w:rPr>
      </w:pPr>
      <w:r w:rsidRPr="00241D4A">
        <w:rPr>
          <w:rFonts w:ascii="ＭＳ 明朝" w:hAnsi="ＭＳ 明朝" w:hint="eastAsia"/>
          <w:szCs w:val="21"/>
        </w:rPr>
        <w:t>３　訓練を実施する場合は、事前に消防機関に実施計画を連絡するものとする。</w:t>
      </w:r>
    </w:p>
    <w:p w:rsidR="00F11083" w:rsidRPr="00241D4A" w:rsidRDefault="00E70E14" w:rsidP="004E50A3">
      <w:pPr>
        <w:ind w:left="210" w:hangingChars="100" w:hanging="210"/>
        <w:rPr>
          <w:rFonts w:ascii="ＭＳ 明朝" w:hAnsi="ＭＳ 明朝"/>
          <w:szCs w:val="21"/>
          <w:u w:val="single"/>
        </w:rPr>
      </w:pPr>
      <w:r w:rsidRPr="00241D4A">
        <w:rPr>
          <w:rFonts w:ascii="ＭＳ 明朝" w:hAnsi="ＭＳ 明朝" w:hint="eastAsia"/>
          <w:szCs w:val="21"/>
          <w:u w:val="single"/>
        </w:rPr>
        <w:t>４</w:t>
      </w:r>
      <w:r w:rsidRPr="00241D4A">
        <w:rPr>
          <w:rFonts w:ascii="ＭＳ 明朝" w:hAnsi="ＭＳ 明朝" w:hint="eastAsia"/>
          <w:szCs w:val="21"/>
        </w:rPr>
        <w:t xml:space="preserve">　</w:t>
      </w:r>
      <w:r w:rsidRPr="00241D4A">
        <w:rPr>
          <w:rFonts w:ascii="ＭＳ 明朝" w:hAnsi="ＭＳ 明朝" w:hint="eastAsia"/>
          <w:szCs w:val="21"/>
          <w:u w:val="single"/>
        </w:rPr>
        <w:t>ビル全体で実施する訓練にも参加するものとする。</w:t>
      </w:r>
    </w:p>
    <w:p w:rsidR="00556CF9" w:rsidRDefault="00556CF9" w:rsidP="004E50A3">
      <w:pPr>
        <w:ind w:left="210" w:hangingChars="100" w:hanging="210"/>
        <w:rPr>
          <w:rFonts w:ascii="ＭＳ 明朝" w:hAnsi="ＭＳ 明朝"/>
          <w:szCs w:val="21"/>
        </w:rPr>
      </w:pPr>
    </w:p>
    <w:p w:rsidR="00F11083" w:rsidRPr="00241D4A" w:rsidRDefault="00E70E14" w:rsidP="004E50A3">
      <w:pPr>
        <w:ind w:left="210" w:hangingChars="100" w:hanging="210"/>
        <w:rPr>
          <w:rFonts w:ascii="ＭＳ 明朝" w:hAnsi="ＭＳ 明朝"/>
          <w:szCs w:val="21"/>
        </w:rPr>
      </w:pPr>
      <w:r w:rsidRPr="00241D4A">
        <w:rPr>
          <w:rFonts w:ascii="ＭＳ 明朝" w:hAnsi="ＭＳ 明朝" w:hint="eastAsia"/>
          <w:szCs w:val="21"/>
        </w:rPr>
        <w:t>（防火管理業務の一部委託）</w:t>
      </w:r>
    </w:p>
    <w:p w:rsidR="00F11083" w:rsidRPr="00241D4A" w:rsidRDefault="00E70E14" w:rsidP="004E50A3">
      <w:pPr>
        <w:ind w:left="210" w:hangingChars="100" w:hanging="210"/>
        <w:rPr>
          <w:rFonts w:ascii="ＭＳ 明朝" w:hAnsi="ＭＳ 明朝"/>
          <w:szCs w:val="21"/>
        </w:rPr>
      </w:pPr>
      <w:r w:rsidRPr="00241D4A">
        <w:rPr>
          <w:rFonts w:ascii="ＭＳ 明朝" w:hAnsi="ＭＳ 明朝" w:hint="eastAsia"/>
          <w:szCs w:val="21"/>
        </w:rPr>
        <w:t>第</w:t>
      </w:r>
      <w:r w:rsidR="00F51AAF">
        <w:rPr>
          <w:rFonts w:ascii="ＭＳ 明朝" w:hAnsi="ＭＳ 明朝" w:hint="eastAsia"/>
          <w:szCs w:val="21"/>
        </w:rPr>
        <w:t>17</w:t>
      </w:r>
      <w:r w:rsidRPr="00241D4A">
        <w:rPr>
          <w:rFonts w:ascii="ＭＳ 明朝" w:hAnsi="ＭＳ 明朝" w:hint="eastAsia"/>
          <w:szCs w:val="21"/>
        </w:rPr>
        <w:t>条　防火管理業務の一部を○○警備会社に委託する。</w:t>
      </w:r>
    </w:p>
    <w:p w:rsidR="00F11083" w:rsidRPr="00241D4A" w:rsidRDefault="00E70E14" w:rsidP="004E50A3">
      <w:pPr>
        <w:ind w:left="210" w:hangingChars="100" w:hanging="210"/>
        <w:rPr>
          <w:rFonts w:ascii="ＭＳ 明朝" w:hAnsi="ＭＳ 明朝"/>
          <w:szCs w:val="21"/>
        </w:rPr>
      </w:pPr>
      <w:r w:rsidRPr="00241D4A">
        <w:rPr>
          <w:rFonts w:ascii="ＭＳ 明朝" w:hAnsi="ＭＳ 明朝" w:hint="eastAsia"/>
          <w:szCs w:val="21"/>
        </w:rPr>
        <w:t>２　委託方式及び受託者が行う防火管理業務の範囲と方法は、別表３のとおりとする。</w:t>
      </w:r>
    </w:p>
    <w:p w:rsidR="00F11083" w:rsidRPr="00241D4A" w:rsidRDefault="00E70E14" w:rsidP="004E50A3">
      <w:pPr>
        <w:ind w:left="210" w:hangingChars="100" w:hanging="210"/>
        <w:rPr>
          <w:rFonts w:ascii="ＭＳ 明朝" w:hAnsi="ＭＳ 明朝"/>
          <w:szCs w:val="21"/>
        </w:rPr>
      </w:pPr>
      <w:r w:rsidRPr="00241D4A">
        <w:rPr>
          <w:rFonts w:ascii="ＭＳ 明朝" w:hAnsi="ＭＳ 明朝" w:hint="eastAsia"/>
          <w:szCs w:val="21"/>
        </w:rPr>
        <w:t>３　委託を受けて防火管理業務に従事するものは、管理権原者、防火管理者、自衛消防隊長等の指示、命令を受けて適正に業務を実施するものとする。</w:t>
      </w:r>
    </w:p>
    <w:p w:rsidR="00C570B5" w:rsidRPr="00241D4A" w:rsidRDefault="00C570B5" w:rsidP="004E50A3">
      <w:pPr>
        <w:ind w:left="210" w:hangingChars="100" w:hanging="210"/>
        <w:rPr>
          <w:rFonts w:ascii="ＭＳ 明朝" w:hAnsi="ＭＳ 明朝"/>
          <w:szCs w:val="21"/>
        </w:rPr>
      </w:pPr>
    </w:p>
    <w:p w:rsidR="00F11083" w:rsidRPr="00241D4A" w:rsidRDefault="00E70E14" w:rsidP="004E50A3">
      <w:pPr>
        <w:ind w:left="210" w:hangingChars="100" w:hanging="210"/>
        <w:rPr>
          <w:rFonts w:ascii="ＭＳ 明朝" w:hAnsi="ＭＳ 明朝"/>
          <w:szCs w:val="21"/>
        </w:rPr>
      </w:pPr>
      <w:r w:rsidRPr="00241D4A">
        <w:rPr>
          <w:rFonts w:ascii="ＭＳ 明朝" w:hAnsi="ＭＳ 明朝" w:hint="eastAsia"/>
          <w:szCs w:val="21"/>
        </w:rPr>
        <w:t>第</w:t>
      </w:r>
      <w:r w:rsidR="00F51AAF">
        <w:rPr>
          <w:rFonts w:ascii="ＭＳ 明朝" w:hAnsi="ＭＳ 明朝" w:hint="eastAsia"/>
          <w:szCs w:val="21"/>
        </w:rPr>
        <w:t>18</w:t>
      </w:r>
      <w:r w:rsidRPr="00241D4A">
        <w:rPr>
          <w:rFonts w:ascii="ＭＳ 明朝" w:hAnsi="ＭＳ 明朝" w:hint="eastAsia"/>
          <w:szCs w:val="21"/>
        </w:rPr>
        <w:t>条　その他</w:t>
      </w:r>
      <w:r w:rsidR="00F54D66" w:rsidRPr="00241D4A">
        <w:rPr>
          <w:rFonts w:ascii="ＭＳ 明朝" w:hAnsi="ＭＳ 明朝" w:hint="eastAsia"/>
          <w:szCs w:val="21"/>
        </w:rPr>
        <w:t>（この消防計画に記載した内容以外に、休日、夜間等の緊急連絡先など必要事項を記載します。）</w:t>
      </w:r>
    </w:p>
    <w:p w:rsidR="00F11083" w:rsidRPr="00241D4A" w:rsidRDefault="00F11083" w:rsidP="004E50A3">
      <w:pPr>
        <w:ind w:left="210" w:hangingChars="100" w:hanging="210"/>
        <w:rPr>
          <w:rFonts w:ascii="ＭＳ 明朝" w:hAnsi="ＭＳ 明朝"/>
          <w:szCs w:val="21"/>
        </w:rPr>
      </w:pPr>
    </w:p>
    <w:p w:rsidR="00C570B5" w:rsidRPr="00241D4A" w:rsidRDefault="00E70E14" w:rsidP="00C570B5">
      <w:pPr>
        <w:ind w:leftChars="100" w:left="210"/>
        <w:rPr>
          <w:rFonts w:ascii="ＭＳ 明朝" w:hAnsi="ＭＳ 明朝"/>
          <w:szCs w:val="21"/>
        </w:rPr>
      </w:pPr>
      <w:r w:rsidRPr="00241D4A">
        <w:rPr>
          <w:rFonts w:ascii="ＭＳ 明朝" w:hAnsi="ＭＳ 明朝" w:hint="eastAsia"/>
          <w:szCs w:val="21"/>
        </w:rPr>
        <w:t>附則</w:t>
      </w:r>
    </w:p>
    <w:p w:rsidR="00681FBE" w:rsidRDefault="00E70E14" w:rsidP="00681FBE">
      <w:pPr>
        <w:ind w:left="210" w:hangingChars="100" w:hanging="210"/>
        <w:rPr>
          <w:rFonts w:ascii="ＭＳ 明朝" w:hAnsi="ＭＳ 明朝"/>
          <w:szCs w:val="21"/>
        </w:rPr>
      </w:pPr>
      <w:r w:rsidRPr="00241D4A">
        <w:rPr>
          <w:rFonts w:ascii="ＭＳ 明朝" w:hAnsi="ＭＳ 明朝" w:hint="eastAsia"/>
          <w:szCs w:val="21"/>
        </w:rPr>
        <w:t>この計画は、</w:t>
      </w:r>
      <w:r w:rsidR="001E0AFE">
        <w:rPr>
          <w:rFonts w:ascii="ＭＳ 明朝" w:hAnsi="ＭＳ 明朝" w:hint="eastAsia"/>
          <w:szCs w:val="21"/>
        </w:rPr>
        <w:t>令和</w:t>
      </w:r>
      <w:r w:rsidRPr="00241D4A">
        <w:rPr>
          <w:rFonts w:ascii="ＭＳ 明朝" w:hAnsi="ＭＳ 明朝" w:hint="eastAsia"/>
          <w:szCs w:val="21"/>
        </w:rPr>
        <w:t>○年○月○日から施行する。</w:t>
      </w:r>
    </w:p>
    <w:p w:rsidR="00681FBE" w:rsidRDefault="00681FBE">
      <w:pPr>
        <w:widowControl/>
        <w:jc w:val="left"/>
        <w:rPr>
          <w:rFonts w:ascii="ＭＳ 明朝" w:hAnsi="ＭＳ 明朝"/>
          <w:szCs w:val="21"/>
        </w:rPr>
      </w:pPr>
      <w:r>
        <w:rPr>
          <w:rFonts w:ascii="ＭＳ 明朝" w:hAnsi="ＭＳ 明朝"/>
          <w:szCs w:val="21"/>
        </w:rPr>
        <w:br w:type="page"/>
      </w:r>
    </w:p>
    <w:p w:rsidR="001017E4" w:rsidRPr="00241D4A" w:rsidRDefault="00500DBB" w:rsidP="001017E4">
      <w:pPr>
        <w:ind w:leftChars="-457" w:left="-960"/>
        <w:rPr>
          <w:rFonts w:ascii="ＭＳ 明朝" w:hAnsi="ＭＳ 明朝"/>
        </w:rPr>
      </w:pPr>
      <w:r w:rsidRPr="00241D4A">
        <w:rPr>
          <w:rFonts w:hAnsi="ＭＳ 明朝" w:cs="ＭＳ 明朝" w:hint="eastAsia"/>
          <w:b/>
          <w:kern w:val="0"/>
          <w:sz w:val="24"/>
        </w:rPr>
        <w:t>別表</w:t>
      </w:r>
      <w:r w:rsidR="00E70E14" w:rsidRPr="00241D4A">
        <w:rPr>
          <w:rFonts w:hAnsi="ＭＳ 明朝" w:cs="ＭＳ 明朝" w:hint="eastAsia"/>
          <w:b/>
          <w:kern w:val="0"/>
          <w:sz w:val="24"/>
        </w:rPr>
        <w:t>１　自主点検チェックリスト</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0"/>
        <w:gridCol w:w="5825"/>
        <w:gridCol w:w="1243"/>
        <w:gridCol w:w="972"/>
        <w:gridCol w:w="1320"/>
      </w:tblGrid>
      <w:tr w:rsidR="00E70E14">
        <w:trPr>
          <w:trHeight w:val="480"/>
          <w:jc w:val="center"/>
        </w:trPr>
        <w:tc>
          <w:tcPr>
            <w:tcW w:w="1080" w:type="dxa"/>
            <w:tcBorders>
              <w:top w:val="single" w:sz="12" w:space="0" w:color="000000"/>
              <w:left w:val="single" w:sz="12" w:space="0" w:color="000000"/>
              <w:bottom w:val="nil"/>
              <w:right w:val="single" w:sz="4" w:space="0" w:color="000000"/>
            </w:tcBorders>
            <w:vAlign w:val="center"/>
          </w:tcPr>
          <w:p w:rsidR="00FF13FD" w:rsidRPr="00241D4A" w:rsidRDefault="00E70E14" w:rsidP="00FF13FD">
            <w:pPr>
              <w:suppressAutoHyphens/>
              <w:kinsoku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szCs w:val="21"/>
              </w:rPr>
              <w:t>建物名称</w:t>
            </w:r>
          </w:p>
        </w:tc>
        <w:tc>
          <w:tcPr>
            <w:tcW w:w="5825" w:type="dxa"/>
            <w:tcBorders>
              <w:top w:val="single" w:sz="12" w:space="0" w:color="000000"/>
              <w:left w:val="single" w:sz="4" w:space="0" w:color="000000"/>
              <w:bottom w:val="nil"/>
              <w:right w:val="single" w:sz="4" w:space="0" w:color="000000"/>
            </w:tcBorders>
          </w:tcPr>
          <w:p w:rsidR="00FF13FD" w:rsidRPr="00241D4A" w:rsidRDefault="00FF13FD" w:rsidP="00FF13FD">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1243" w:type="dxa"/>
            <w:tcBorders>
              <w:top w:val="single" w:sz="12" w:space="0" w:color="000000"/>
              <w:left w:val="single" w:sz="4" w:space="0" w:color="000000"/>
              <w:bottom w:val="nil"/>
              <w:right w:val="single" w:sz="4"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szCs w:val="21"/>
              </w:rPr>
              <w:t>記載年月日</w:t>
            </w:r>
          </w:p>
        </w:tc>
        <w:tc>
          <w:tcPr>
            <w:tcW w:w="2292" w:type="dxa"/>
            <w:gridSpan w:val="2"/>
            <w:tcBorders>
              <w:top w:val="single" w:sz="12" w:space="0" w:color="000000"/>
              <w:left w:val="single" w:sz="4" w:space="0" w:color="000000"/>
              <w:bottom w:val="nil"/>
              <w:right w:val="single" w:sz="12"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241D4A">
              <w:rPr>
                <w:rFonts w:ascii="ＭＳ 明朝" w:hAnsi="ＭＳ 明朝"/>
                <w:kern w:val="0"/>
                <w:szCs w:val="21"/>
              </w:rPr>
              <w:t xml:space="preserve"> </w:t>
            </w:r>
            <w:r w:rsidRPr="00241D4A">
              <w:rPr>
                <w:rFonts w:ascii="ＭＳ 明朝" w:hAnsi="ＭＳ 明朝" w:cs="ＭＳ 明朝" w:hint="eastAsia"/>
                <w:kern w:val="0"/>
                <w:szCs w:val="21"/>
              </w:rPr>
              <w:t xml:space="preserve">　　年　月　日</w:t>
            </w:r>
          </w:p>
        </w:tc>
      </w:tr>
      <w:tr w:rsidR="00E70E14">
        <w:trPr>
          <w:trHeight w:val="480"/>
          <w:jc w:val="center"/>
        </w:trPr>
        <w:tc>
          <w:tcPr>
            <w:tcW w:w="1080" w:type="dxa"/>
            <w:tcBorders>
              <w:top w:val="single" w:sz="4" w:space="0" w:color="000000"/>
              <w:left w:val="single" w:sz="12" w:space="0" w:color="000000"/>
              <w:bottom w:val="nil"/>
              <w:right w:val="single" w:sz="4"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szCs w:val="21"/>
              </w:rPr>
              <w:t>所在地</w:t>
            </w:r>
          </w:p>
        </w:tc>
        <w:tc>
          <w:tcPr>
            <w:tcW w:w="5825" w:type="dxa"/>
            <w:tcBorders>
              <w:top w:val="single" w:sz="4" w:space="0" w:color="000000"/>
              <w:left w:val="single" w:sz="4" w:space="0" w:color="000000"/>
              <w:bottom w:val="nil"/>
              <w:right w:val="single" w:sz="4" w:space="0" w:color="000000"/>
            </w:tcBorders>
          </w:tcPr>
          <w:p w:rsidR="00FF13FD" w:rsidRPr="00241D4A" w:rsidRDefault="00E70E14" w:rsidP="00FF13FD">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241D4A">
              <w:rPr>
                <w:rFonts w:ascii="ＭＳ 明朝" w:hAnsi="ＭＳ 明朝"/>
                <w:kern w:val="0"/>
                <w:szCs w:val="21"/>
              </w:rPr>
              <w:t xml:space="preserve"> </w:t>
            </w:r>
          </w:p>
        </w:tc>
        <w:tc>
          <w:tcPr>
            <w:tcW w:w="1243" w:type="dxa"/>
            <w:tcBorders>
              <w:top w:val="single" w:sz="4" w:space="0" w:color="000000"/>
              <w:left w:val="single" w:sz="4" w:space="0" w:color="000000"/>
              <w:bottom w:val="nil"/>
              <w:right w:val="single" w:sz="4"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szCs w:val="21"/>
              </w:rPr>
              <w:t>記</w:t>
            </w:r>
            <w:r w:rsidRPr="00241D4A">
              <w:rPr>
                <w:rFonts w:ascii="ＭＳ 明朝" w:hAnsi="ＭＳ 明朝"/>
                <w:kern w:val="0"/>
                <w:szCs w:val="21"/>
              </w:rPr>
              <w:t xml:space="preserve"> </w:t>
            </w:r>
            <w:r w:rsidRPr="00241D4A">
              <w:rPr>
                <w:rFonts w:ascii="ＭＳ 明朝" w:hAnsi="ＭＳ 明朝" w:cs="ＭＳ 明朝" w:hint="eastAsia"/>
                <w:kern w:val="0"/>
                <w:szCs w:val="21"/>
              </w:rPr>
              <w:t>載</w:t>
            </w:r>
            <w:r w:rsidRPr="00241D4A">
              <w:rPr>
                <w:rFonts w:ascii="ＭＳ 明朝" w:hAnsi="ＭＳ 明朝"/>
                <w:kern w:val="0"/>
                <w:szCs w:val="21"/>
              </w:rPr>
              <w:t xml:space="preserve"> </w:t>
            </w:r>
            <w:r w:rsidRPr="00241D4A">
              <w:rPr>
                <w:rFonts w:ascii="ＭＳ 明朝" w:hAnsi="ＭＳ 明朝" w:cs="ＭＳ 明朝" w:hint="eastAsia"/>
                <w:kern w:val="0"/>
                <w:szCs w:val="21"/>
              </w:rPr>
              <w:t>者</w:t>
            </w:r>
          </w:p>
        </w:tc>
        <w:tc>
          <w:tcPr>
            <w:tcW w:w="2292" w:type="dxa"/>
            <w:gridSpan w:val="2"/>
            <w:tcBorders>
              <w:top w:val="single" w:sz="4" w:space="0" w:color="000000"/>
              <w:left w:val="single" w:sz="4" w:space="0" w:color="000000"/>
              <w:bottom w:val="nil"/>
              <w:right w:val="single" w:sz="12" w:space="0" w:color="000000"/>
            </w:tcBorders>
          </w:tcPr>
          <w:p w:rsidR="00FF13FD" w:rsidRPr="00241D4A" w:rsidRDefault="00FF13FD" w:rsidP="00FF13FD">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r>
      <w:tr w:rsidR="00E70E14">
        <w:trPr>
          <w:trHeight w:val="480"/>
          <w:jc w:val="center"/>
        </w:trPr>
        <w:tc>
          <w:tcPr>
            <w:tcW w:w="1080" w:type="dxa"/>
            <w:tcBorders>
              <w:top w:val="single" w:sz="4" w:space="0" w:color="000000"/>
              <w:left w:val="single" w:sz="12" w:space="0" w:color="000000"/>
              <w:bottom w:val="nil"/>
              <w:right w:val="single" w:sz="4"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szCs w:val="21"/>
              </w:rPr>
              <w:t>項　目</w:t>
            </w:r>
          </w:p>
        </w:tc>
        <w:tc>
          <w:tcPr>
            <w:tcW w:w="8040" w:type="dxa"/>
            <w:gridSpan w:val="3"/>
            <w:tcBorders>
              <w:top w:val="single" w:sz="4" w:space="0" w:color="000000"/>
              <w:left w:val="single" w:sz="4" w:space="0" w:color="000000"/>
              <w:bottom w:val="nil"/>
              <w:right w:val="single" w:sz="4"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szCs w:val="21"/>
              </w:rPr>
              <w:t>内　　　　　　　　　　　　　容</w:t>
            </w:r>
          </w:p>
        </w:tc>
        <w:tc>
          <w:tcPr>
            <w:tcW w:w="1320" w:type="dxa"/>
            <w:tcBorders>
              <w:top w:val="single" w:sz="4" w:space="0" w:color="000000"/>
              <w:left w:val="single" w:sz="4" w:space="0" w:color="000000"/>
              <w:bottom w:val="single" w:sz="4" w:space="0" w:color="auto"/>
              <w:right w:val="single" w:sz="12"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szCs w:val="21"/>
              </w:rPr>
              <w:t xml:space="preserve">結　</w:t>
            </w:r>
            <w:r w:rsidRPr="00241D4A">
              <w:rPr>
                <w:rFonts w:ascii="ＭＳ 明朝" w:hAnsi="ＭＳ 明朝"/>
                <w:kern w:val="0"/>
                <w:szCs w:val="21"/>
              </w:rPr>
              <w:t xml:space="preserve"> </w:t>
            </w:r>
            <w:r w:rsidRPr="00241D4A">
              <w:rPr>
                <w:rFonts w:ascii="ＭＳ 明朝" w:hAnsi="ＭＳ 明朝" w:cs="ＭＳ 明朝" w:hint="eastAsia"/>
                <w:kern w:val="0"/>
                <w:szCs w:val="21"/>
              </w:rPr>
              <w:t>果</w:t>
            </w:r>
          </w:p>
        </w:tc>
      </w:tr>
      <w:tr w:rsidR="00E70E14">
        <w:trPr>
          <w:cantSplit/>
          <w:trHeight w:val="902"/>
          <w:jc w:val="center"/>
        </w:trPr>
        <w:tc>
          <w:tcPr>
            <w:tcW w:w="1080" w:type="dxa"/>
            <w:tcBorders>
              <w:top w:val="single" w:sz="4" w:space="0" w:color="000000"/>
              <w:left w:val="single" w:sz="12" w:space="0" w:color="000000"/>
              <w:bottom w:val="nil"/>
              <w:right w:val="single" w:sz="4" w:space="0" w:color="000000"/>
            </w:tcBorders>
            <w:textDirection w:val="tbRlV"/>
            <w:vAlign w:val="center"/>
          </w:tcPr>
          <w:p w:rsidR="00FF13FD" w:rsidRPr="00241D4A" w:rsidRDefault="00E70E14" w:rsidP="00FF13FD">
            <w:pPr>
              <w:suppressAutoHyphens/>
              <w:kinsoku w:val="0"/>
              <w:wordWrap w:val="0"/>
              <w:overflowPunct w:val="0"/>
              <w:autoSpaceDE w:val="0"/>
              <w:autoSpaceDN w:val="0"/>
              <w:adjustRightInd w:val="0"/>
              <w:spacing w:line="240" w:lineRule="atLeast"/>
              <w:ind w:left="113" w:right="113"/>
              <w:jc w:val="center"/>
              <w:textAlignment w:val="baseline"/>
              <w:rPr>
                <w:rFonts w:ascii="ＭＳ 明朝" w:hAnsi="ＭＳ 明朝"/>
                <w:kern w:val="0"/>
                <w:szCs w:val="21"/>
              </w:rPr>
            </w:pPr>
            <w:r w:rsidRPr="00241D4A">
              <w:rPr>
                <w:rFonts w:ascii="ＭＳ 明朝" w:hAnsi="ＭＳ 明朝" w:hint="eastAsia"/>
                <w:kern w:val="0"/>
                <w:szCs w:val="21"/>
              </w:rPr>
              <w:t>１増築</w:t>
            </w:r>
          </w:p>
        </w:tc>
        <w:tc>
          <w:tcPr>
            <w:tcW w:w="8040" w:type="dxa"/>
            <w:gridSpan w:val="3"/>
            <w:tcBorders>
              <w:top w:val="single" w:sz="4" w:space="0" w:color="000000"/>
              <w:left w:val="single" w:sz="4" w:space="0" w:color="000000"/>
              <w:bottom w:val="nil"/>
              <w:right w:val="single" w:sz="4" w:space="0" w:color="auto"/>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ind w:firstLineChars="100" w:firstLine="210"/>
              <w:textAlignment w:val="baseline"/>
              <w:rPr>
                <w:rFonts w:ascii="ＭＳ 明朝" w:hAnsi="ＭＳ 明朝"/>
                <w:kern w:val="0"/>
                <w:szCs w:val="21"/>
              </w:rPr>
            </w:pPr>
            <w:r w:rsidRPr="00241D4A">
              <w:rPr>
                <w:rFonts w:ascii="ＭＳ 明朝" w:hAnsi="ＭＳ 明朝" w:cs="ＭＳ 明朝" w:hint="eastAsia"/>
                <w:kern w:val="0"/>
                <w:szCs w:val="21"/>
              </w:rPr>
              <w:t>増築、改築、用途変更等はありませんか。</w:t>
            </w:r>
          </w:p>
          <w:p w:rsidR="00FF13FD" w:rsidRPr="00241D4A" w:rsidRDefault="00E70E14" w:rsidP="00FF13FD">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241D4A">
              <w:rPr>
                <w:rFonts w:ascii="ＭＳ 明朝" w:hAnsi="ＭＳ 明朝" w:cs="ＭＳ 明朝" w:hint="eastAsia"/>
                <w:kern w:val="0"/>
                <w:szCs w:val="21"/>
              </w:rPr>
              <w:t xml:space="preserve">　　変更等がある場合、いつですか。（　○○年○○月○○日）</w:t>
            </w:r>
          </w:p>
        </w:tc>
        <w:tc>
          <w:tcPr>
            <w:tcW w:w="1320" w:type="dxa"/>
            <w:tcBorders>
              <w:top w:val="single" w:sz="4" w:space="0" w:color="auto"/>
              <w:left w:val="single" w:sz="4" w:space="0" w:color="auto"/>
              <w:bottom w:val="single" w:sz="4" w:space="0" w:color="auto"/>
              <w:right w:val="single" w:sz="12" w:space="0" w:color="auto"/>
            </w:tcBorders>
            <w:vAlign w:val="center"/>
          </w:tcPr>
          <w:p w:rsidR="00FF13FD" w:rsidRPr="00241D4A" w:rsidRDefault="00E70E14" w:rsidP="00FF13FD">
            <w:pPr>
              <w:jc w:val="center"/>
              <w:rPr>
                <w:rFonts w:ascii="ＭＳ 明朝" w:hAnsi="ＭＳ 明朝"/>
                <w:kern w:val="0"/>
                <w:szCs w:val="21"/>
              </w:rPr>
            </w:pPr>
            <w:r w:rsidRPr="00241D4A">
              <w:rPr>
                <w:rFonts w:ascii="ＭＳ 明朝" w:hAnsi="ＭＳ 明朝" w:hint="eastAsia"/>
                <w:kern w:val="0"/>
                <w:szCs w:val="21"/>
              </w:rPr>
              <w:t>ある・ない</w:t>
            </w:r>
          </w:p>
        </w:tc>
      </w:tr>
      <w:tr w:rsidR="00E70E14">
        <w:trPr>
          <w:trHeight w:val="710"/>
          <w:jc w:val="center"/>
        </w:trPr>
        <w:tc>
          <w:tcPr>
            <w:tcW w:w="1080" w:type="dxa"/>
            <w:vMerge w:val="restart"/>
            <w:tcBorders>
              <w:top w:val="single" w:sz="4" w:space="0" w:color="000000"/>
              <w:left w:val="single" w:sz="12" w:space="0" w:color="000000"/>
              <w:bottom w:val="nil"/>
              <w:right w:val="single" w:sz="4" w:space="0" w:color="000000"/>
            </w:tcBorders>
            <w:textDirection w:val="tbRlV"/>
            <w:vAlign w:val="center"/>
          </w:tcPr>
          <w:p w:rsidR="00FF13FD" w:rsidRPr="00241D4A" w:rsidRDefault="00E70E14" w:rsidP="00FF13FD">
            <w:pPr>
              <w:suppressAutoHyphens/>
              <w:kinsoku w:val="0"/>
              <w:wordWrap w:val="0"/>
              <w:overflowPunct w:val="0"/>
              <w:autoSpaceDE w:val="0"/>
              <w:autoSpaceDN w:val="0"/>
              <w:adjustRightInd w:val="0"/>
              <w:spacing w:line="240" w:lineRule="atLeast"/>
              <w:ind w:left="113" w:right="113"/>
              <w:jc w:val="center"/>
              <w:textAlignment w:val="baseline"/>
              <w:rPr>
                <w:rFonts w:ascii="ＭＳ 明朝" w:hAnsi="ＭＳ 明朝"/>
                <w:kern w:val="0"/>
                <w:szCs w:val="21"/>
              </w:rPr>
            </w:pPr>
            <w:r w:rsidRPr="00241D4A">
              <w:rPr>
                <w:rFonts w:ascii="ＭＳ 明朝" w:hAnsi="ＭＳ 明朝" w:hint="eastAsia"/>
                <w:kern w:val="0"/>
                <w:szCs w:val="21"/>
              </w:rPr>
              <w:t>２　防火管理者</w:t>
            </w:r>
          </w:p>
        </w:tc>
        <w:tc>
          <w:tcPr>
            <w:tcW w:w="8040" w:type="dxa"/>
            <w:gridSpan w:val="3"/>
            <w:tcBorders>
              <w:top w:val="single" w:sz="4" w:space="0" w:color="000000"/>
              <w:left w:val="single" w:sz="4" w:space="0" w:color="000000"/>
              <w:bottom w:val="nil"/>
              <w:right w:val="single" w:sz="4" w:space="0" w:color="000000"/>
            </w:tcBorders>
          </w:tcPr>
          <w:p w:rsidR="00FF13FD" w:rsidRPr="00241D4A" w:rsidRDefault="00E70E14" w:rsidP="00FF13FD">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241D4A">
              <w:rPr>
                <w:rFonts w:ascii="ＭＳ 明朝" w:hAnsi="ＭＳ 明朝" w:cs="ＭＳ 明朝"/>
                <w:kern w:val="0"/>
                <w:szCs w:val="21"/>
              </w:rPr>
              <w:t>(</w:t>
            </w:r>
            <w:r w:rsidRPr="00241D4A">
              <w:rPr>
                <w:rFonts w:ascii="ＭＳ 明朝" w:hAnsi="ＭＳ 明朝"/>
                <w:kern w:val="0"/>
                <w:szCs w:val="21"/>
              </w:rPr>
              <w:t>1</w:t>
            </w:r>
            <w:r w:rsidRPr="00241D4A">
              <w:rPr>
                <w:rFonts w:ascii="ＭＳ 明朝" w:hAnsi="ＭＳ 明朝" w:cs="ＭＳ 明朝"/>
                <w:kern w:val="0"/>
                <w:szCs w:val="21"/>
              </w:rPr>
              <w:t>)</w:t>
            </w:r>
            <w:r w:rsidRPr="00241D4A">
              <w:rPr>
                <w:rFonts w:ascii="ＭＳ 明朝" w:hAnsi="ＭＳ 明朝" w:cs="ＭＳ 明朝" w:hint="eastAsia"/>
                <w:kern w:val="0"/>
                <w:szCs w:val="21"/>
              </w:rPr>
              <w:t>届出している防火管理者に変更はありませんか。</w:t>
            </w:r>
          </w:p>
          <w:p w:rsidR="00FF13FD" w:rsidRPr="00241D4A" w:rsidRDefault="00E70E14" w:rsidP="00FF13FD">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241D4A">
              <w:rPr>
                <w:rFonts w:ascii="ＭＳ 明朝" w:hAnsi="ＭＳ 明朝"/>
                <w:kern w:val="0"/>
                <w:szCs w:val="21"/>
              </w:rPr>
              <w:t xml:space="preserve">  </w:t>
            </w:r>
            <w:r w:rsidRPr="00241D4A">
              <w:rPr>
                <w:rFonts w:ascii="ＭＳ 明朝" w:hAnsi="ＭＳ 明朝" w:cs="ＭＳ 明朝" w:hint="eastAsia"/>
                <w:b/>
                <w:bCs/>
                <w:kern w:val="0"/>
                <w:szCs w:val="21"/>
              </w:rPr>
              <w:t>＊変更のある場合には、防火管理者選任（解任）届出が必要です。</w:t>
            </w:r>
          </w:p>
        </w:tc>
        <w:tc>
          <w:tcPr>
            <w:tcW w:w="1320" w:type="dxa"/>
            <w:tcBorders>
              <w:top w:val="single" w:sz="4" w:space="0" w:color="auto"/>
              <w:left w:val="single" w:sz="4" w:space="0" w:color="000000"/>
              <w:bottom w:val="nil"/>
              <w:right w:val="single" w:sz="12"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hint="eastAsia"/>
                <w:kern w:val="0"/>
                <w:szCs w:val="21"/>
              </w:rPr>
              <w:t>ある・ない</w:t>
            </w:r>
          </w:p>
        </w:tc>
      </w:tr>
      <w:tr w:rsidR="00E70E14">
        <w:trPr>
          <w:trHeight w:val="698"/>
          <w:jc w:val="center"/>
        </w:trPr>
        <w:tc>
          <w:tcPr>
            <w:tcW w:w="1080" w:type="dxa"/>
            <w:vMerge/>
            <w:tcBorders>
              <w:top w:val="nil"/>
              <w:left w:val="single" w:sz="12" w:space="0" w:color="000000"/>
              <w:bottom w:val="nil"/>
              <w:right w:val="single" w:sz="4" w:space="0" w:color="000000"/>
            </w:tcBorders>
          </w:tcPr>
          <w:p w:rsidR="00FF13FD" w:rsidRPr="00241D4A" w:rsidRDefault="00FF13FD" w:rsidP="00FF13FD">
            <w:pPr>
              <w:autoSpaceDE w:val="0"/>
              <w:autoSpaceDN w:val="0"/>
              <w:adjustRightInd w:val="0"/>
              <w:jc w:val="left"/>
              <w:rPr>
                <w:rFonts w:ascii="ＭＳ 明朝" w:hAnsi="ＭＳ 明朝"/>
                <w:kern w:val="0"/>
                <w:szCs w:val="21"/>
              </w:rPr>
            </w:pPr>
          </w:p>
        </w:tc>
        <w:tc>
          <w:tcPr>
            <w:tcW w:w="8040" w:type="dxa"/>
            <w:gridSpan w:val="3"/>
            <w:tcBorders>
              <w:top w:val="single" w:sz="4" w:space="0" w:color="000000"/>
              <w:left w:val="single" w:sz="4" w:space="0" w:color="000000"/>
              <w:bottom w:val="nil"/>
              <w:right w:val="single" w:sz="4" w:space="0" w:color="000000"/>
            </w:tcBorders>
          </w:tcPr>
          <w:p w:rsidR="00FF13FD" w:rsidRPr="00241D4A" w:rsidRDefault="00E70E14" w:rsidP="00FF13FD">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241D4A">
              <w:rPr>
                <w:rFonts w:ascii="ＭＳ 明朝" w:hAnsi="ＭＳ 明朝" w:cs="ＭＳ 明朝"/>
                <w:kern w:val="0"/>
                <w:szCs w:val="21"/>
              </w:rPr>
              <w:t>(</w:t>
            </w:r>
            <w:r w:rsidRPr="00241D4A">
              <w:rPr>
                <w:rFonts w:ascii="ＭＳ 明朝" w:hAnsi="ＭＳ 明朝"/>
                <w:kern w:val="0"/>
                <w:szCs w:val="21"/>
              </w:rPr>
              <w:t>2</w:t>
            </w:r>
            <w:r w:rsidRPr="00241D4A">
              <w:rPr>
                <w:rFonts w:ascii="ＭＳ 明朝" w:hAnsi="ＭＳ 明朝" w:cs="ＭＳ 明朝"/>
                <w:kern w:val="0"/>
                <w:szCs w:val="21"/>
              </w:rPr>
              <w:t>)</w:t>
            </w:r>
            <w:r w:rsidRPr="00241D4A">
              <w:rPr>
                <w:rFonts w:ascii="ＭＳ 明朝" w:hAnsi="ＭＳ 明朝" w:cs="ＭＳ 明朝" w:hint="eastAsia"/>
                <w:kern w:val="0"/>
                <w:szCs w:val="21"/>
              </w:rPr>
              <w:t>防火管理者は、火元責任者その他防火管理の業務に従事する者に対し、必要な指示を与えていますか。</w:t>
            </w:r>
          </w:p>
        </w:tc>
        <w:tc>
          <w:tcPr>
            <w:tcW w:w="1320" w:type="dxa"/>
            <w:tcBorders>
              <w:top w:val="single" w:sz="4" w:space="0" w:color="000000"/>
              <w:left w:val="single" w:sz="4" w:space="0" w:color="000000"/>
              <w:bottom w:val="nil"/>
              <w:right w:val="single" w:sz="12"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hint="eastAsia"/>
                <w:kern w:val="0"/>
                <w:szCs w:val="21"/>
              </w:rPr>
              <w:t>いる・いない</w:t>
            </w:r>
          </w:p>
        </w:tc>
      </w:tr>
      <w:tr w:rsidR="00E70E14">
        <w:trPr>
          <w:trHeight w:val="698"/>
          <w:jc w:val="center"/>
        </w:trPr>
        <w:tc>
          <w:tcPr>
            <w:tcW w:w="1080" w:type="dxa"/>
            <w:vMerge/>
            <w:tcBorders>
              <w:top w:val="nil"/>
              <w:left w:val="single" w:sz="12" w:space="0" w:color="000000"/>
              <w:bottom w:val="nil"/>
              <w:right w:val="single" w:sz="4" w:space="0" w:color="000000"/>
            </w:tcBorders>
          </w:tcPr>
          <w:p w:rsidR="00FF13FD" w:rsidRPr="00241D4A" w:rsidRDefault="00FF13FD" w:rsidP="00FF13FD">
            <w:pPr>
              <w:autoSpaceDE w:val="0"/>
              <w:autoSpaceDN w:val="0"/>
              <w:adjustRightInd w:val="0"/>
              <w:jc w:val="left"/>
              <w:rPr>
                <w:rFonts w:ascii="ＭＳ 明朝" w:hAnsi="ＭＳ 明朝"/>
                <w:kern w:val="0"/>
                <w:szCs w:val="21"/>
              </w:rPr>
            </w:pPr>
          </w:p>
        </w:tc>
        <w:tc>
          <w:tcPr>
            <w:tcW w:w="8040" w:type="dxa"/>
            <w:gridSpan w:val="3"/>
            <w:tcBorders>
              <w:top w:val="single" w:sz="4" w:space="0" w:color="000000"/>
              <w:left w:val="single" w:sz="4" w:space="0" w:color="000000"/>
              <w:bottom w:val="nil"/>
              <w:right w:val="single" w:sz="4" w:space="0" w:color="000000"/>
            </w:tcBorders>
          </w:tcPr>
          <w:p w:rsidR="00FF13FD" w:rsidRPr="00241D4A" w:rsidRDefault="00E70E14" w:rsidP="00FF13FD">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241D4A">
              <w:rPr>
                <w:rFonts w:ascii="ＭＳ 明朝" w:hAnsi="ＭＳ 明朝" w:cs="ＭＳ 明朝"/>
                <w:kern w:val="0"/>
                <w:szCs w:val="21"/>
              </w:rPr>
              <w:t>(</w:t>
            </w:r>
            <w:r w:rsidRPr="00241D4A">
              <w:rPr>
                <w:rFonts w:ascii="ＭＳ 明朝" w:hAnsi="ＭＳ 明朝"/>
                <w:kern w:val="0"/>
                <w:szCs w:val="21"/>
              </w:rPr>
              <w:t>3</w:t>
            </w:r>
            <w:r w:rsidRPr="00241D4A">
              <w:rPr>
                <w:rFonts w:ascii="ＭＳ 明朝" w:hAnsi="ＭＳ 明朝" w:cs="ＭＳ 明朝"/>
                <w:kern w:val="0"/>
                <w:szCs w:val="21"/>
              </w:rPr>
              <w:t>)</w:t>
            </w:r>
            <w:r w:rsidRPr="00241D4A">
              <w:rPr>
                <w:rFonts w:ascii="ＭＳ 明朝" w:hAnsi="ＭＳ 明朝" w:cs="ＭＳ 明朝" w:hint="eastAsia"/>
                <w:kern w:val="0"/>
                <w:szCs w:val="21"/>
                <w:u w:val="single"/>
              </w:rPr>
              <w:t>共同防火管理協議事項が定められ、その内容が守られていますか。</w:t>
            </w:r>
          </w:p>
          <w:p w:rsidR="00FF13FD" w:rsidRPr="00241D4A" w:rsidRDefault="00E70E14" w:rsidP="00FF13FD">
            <w:pPr>
              <w:suppressAutoHyphens/>
              <w:kinsoku w:val="0"/>
              <w:wordWrap w:val="0"/>
              <w:overflowPunct w:val="0"/>
              <w:autoSpaceDE w:val="0"/>
              <w:autoSpaceDN w:val="0"/>
              <w:adjustRightInd w:val="0"/>
              <w:spacing w:line="240" w:lineRule="atLeast"/>
              <w:ind w:left="420" w:hangingChars="200" w:hanging="420"/>
              <w:jc w:val="left"/>
              <w:textAlignment w:val="baseline"/>
              <w:rPr>
                <w:rFonts w:ascii="ＭＳ 明朝" w:hAnsi="ＭＳ 明朝"/>
                <w:kern w:val="0"/>
                <w:szCs w:val="21"/>
              </w:rPr>
            </w:pPr>
            <w:r w:rsidRPr="00241D4A">
              <w:rPr>
                <w:rFonts w:ascii="ＭＳ 明朝" w:hAnsi="ＭＳ 明朝"/>
                <w:kern w:val="0"/>
                <w:szCs w:val="21"/>
              </w:rPr>
              <w:t xml:space="preserve">  </w:t>
            </w:r>
            <w:r w:rsidRPr="00241D4A">
              <w:rPr>
                <w:rFonts w:ascii="ＭＳ 明朝" w:hAnsi="ＭＳ 明朝" w:cs="ＭＳ 明朝" w:hint="eastAsia"/>
                <w:b/>
                <w:bCs/>
                <w:kern w:val="0"/>
                <w:szCs w:val="21"/>
              </w:rPr>
              <w:t>＊高層建築物、地下街及び複合ビル等は共同防火管理協議事項の届出が必要です。</w:t>
            </w:r>
          </w:p>
        </w:tc>
        <w:tc>
          <w:tcPr>
            <w:tcW w:w="1320" w:type="dxa"/>
            <w:tcBorders>
              <w:top w:val="single" w:sz="4" w:space="0" w:color="000000"/>
              <w:left w:val="single" w:sz="4" w:space="0" w:color="000000"/>
              <w:bottom w:val="nil"/>
              <w:right w:val="single" w:sz="12"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hint="eastAsia"/>
                <w:kern w:val="0"/>
                <w:szCs w:val="21"/>
              </w:rPr>
              <w:t>いる・いない</w:t>
            </w:r>
          </w:p>
        </w:tc>
      </w:tr>
      <w:tr w:rsidR="00E70E14">
        <w:trPr>
          <w:trHeight w:val="480"/>
          <w:jc w:val="center"/>
        </w:trPr>
        <w:tc>
          <w:tcPr>
            <w:tcW w:w="1080" w:type="dxa"/>
            <w:vMerge w:val="restart"/>
            <w:tcBorders>
              <w:top w:val="single" w:sz="4" w:space="0" w:color="000000"/>
              <w:left w:val="single" w:sz="12" w:space="0" w:color="000000"/>
              <w:bottom w:val="nil"/>
              <w:right w:val="single" w:sz="4" w:space="0" w:color="000000"/>
            </w:tcBorders>
            <w:textDirection w:val="tbRlV"/>
            <w:vAlign w:val="center"/>
          </w:tcPr>
          <w:p w:rsidR="00FF13FD" w:rsidRPr="00241D4A" w:rsidRDefault="00E70E14" w:rsidP="00FF13FD">
            <w:pPr>
              <w:suppressAutoHyphens/>
              <w:kinsoku w:val="0"/>
              <w:wordWrap w:val="0"/>
              <w:overflowPunct w:val="0"/>
              <w:autoSpaceDE w:val="0"/>
              <w:autoSpaceDN w:val="0"/>
              <w:adjustRightInd w:val="0"/>
              <w:spacing w:line="240" w:lineRule="atLeast"/>
              <w:ind w:left="113" w:right="113"/>
              <w:jc w:val="center"/>
              <w:textAlignment w:val="baseline"/>
              <w:rPr>
                <w:rFonts w:ascii="ＭＳ 明朝" w:hAnsi="ＭＳ 明朝"/>
                <w:kern w:val="0"/>
                <w:szCs w:val="21"/>
              </w:rPr>
            </w:pPr>
            <w:r w:rsidRPr="00241D4A">
              <w:rPr>
                <w:rFonts w:ascii="ＭＳ 明朝" w:hAnsi="ＭＳ 明朝" w:hint="eastAsia"/>
                <w:kern w:val="0"/>
                <w:szCs w:val="21"/>
              </w:rPr>
              <w:t>３　消防計画</w:t>
            </w:r>
          </w:p>
        </w:tc>
        <w:tc>
          <w:tcPr>
            <w:tcW w:w="8040" w:type="dxa"/>
            <w:gridSpan w:val="3"/>
            <w:tcBorders>
              <w:top w:val="single" w:sz="4" w:space="0" w:color="000000"/>
              <w:left w:val="single" w:sz="4" w:space="0" w:color="000000"/>
              <w:bottom w:val="nil"/>
              <w:right w:val="single" w:sz="4" w:space="0" w:color="000000"/>
            </w:tcBorders>
          </w:tcPr>
          <w:p w:rsidR="00FF13FD" w:rsidRPr="00241D4A" w:rsidRDefault="00E70E14" w:rsidP="00FF13FD">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241D4A">
              <w:rPr>
                <w:rFonts w:ascii="ＭＳ 明朝" w:hAnsi="ＭＳ 明朝" w:cs="ＭＳ 明朝"/>
                <w:kern w:val="0"/>
                <w:szCs w:val="21"/>
              </w:rPr>
              <w:t>(</w:t>
            </w:r>
            <w:r w:rsidRPr="00241D4A">
              <w:rPr>
                <w:rFonts w:ascii="ＭＳ 明朝" w:hAnsi="ＭＳ 明朝"/>
                <w:kern w:val="0"/>
                <w:szCs w:val="21"/>
              </w:rPr>
              <w:t>1</w:t>
            </w:r>
            <w:r w:rsidRPr="00241D4A">
              <w:rPr>
                <w:rFonts w:ascii="ＭＳ 明朝" w:hAnsi="ＭＳ 明朝" w:cs="ＭＳ 明朝"/>
                <w:kern w:val="0"/>
                <w:szCs w:val="21"/>
              </w:rPr>
              <w:t>)</w:t>
            </w:r>
            <w:r w:rsidRPr="00241D4A">
              <w:rPr>
                <w:rFonts w:ascii="ＭＳ 明朝" w:hAnsi="ＭＳ 明朝" w:cs="ＭＳ 明朝" w:hint="eastAsia"/>
                <w:kern w:val="0"/>
                <w:szCs w:val="21"/>
              </w:rPr>
              <w:t>消防計画に変更はありませんか。</w:t>
            </w:r>
          </w:p>
        </w:tc>
        <w:tc>
          <w:tcPr>
            <w:tcW w:w="1320" w:type="dxa"/>
            <w:tcBorders>
              <w:top w:val="single" w:sz="4" w:space="0" w:color="000000"/>
              <w:left w:val="single" w:sz="4" w:space="0" w:color="000000"/>
              <w:bottom w:val="nil"/>
              <w:right w:val="single" w:sz="12"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hint="eastAsia"/>
                <w:kern w:val="0"/>
                <w:szCs w:val="21"/>
              </w:rPr>
              <w:t>ある・ない</w:t>
            </w:r>
          </w:p>
        </w:tc>
      </w:tr>
      <w:tr w:rsidR="00E70E14">
        <w:trPr>
          <w:trHeight w:val="480"/>
          <w:jc w:val="center"/>
        </w:trPr>
        <w:tc>
          <w:tcPr>
            <w:tcW w:w="1080" w:type="dxa"/>
            <w:vMerge/>
            <w:tcBorders>
              <w:top w:val="nil"/>
              <w:left w:val="single" w:sz="12" w:space="0" w:color="000000"/>
              <w:bottom w:val="nil"/>
              <w:right w:val="single" w:sz="4" w:space="0" w:color="000000"/>
            </w:tcBorders>
          </w:tcPr>
          <w:p w:rsidR="00FF13FD" w:rsidRPr="00241D4A" w:rsidRDefault="00FF13FD" w:rsidP="00FF13FD">
            <w:pPr>
              <w:autoSpaceDE w:val="0"/>
              <w:autoSpaceDN w:val="0"/>
              <w:adjustRightInd w:val="0"/>
              <w:jc w:val="left"/>
              <w:rPr>
                <w:rFonts w:ascii="ＭＳ 明朝" w:hAnsi="ＭＳ 明朝"/>
                <w:kern w:val="0"/>
                <w:szCs w:val="21"/>
              </w:rPr>
            </w:pPr>
          </w:p>
        </w:tc>
        <w:tc>
          <w:tcPr>
            <w:tcW w:w="8040" w:type="dxa"/>
            <w:gridSpan w:val="3"/>
            <w:tcBorders>
              <w:top w:val="single" w:sz="4" w:space="0" w:color="000000"/>
              <w:left w:val="single" w:sz="4" w:space="0" w:color="000000"/>
              <w:bottom w:val="nil"/>
              <w:right w:val="single" w:sz="4" w:space="0" w:color="000000"/>
            </w:tcBorders>
          </w:tcPr>
          <w:p w:rsidR="00FF13FD" w:rsidRPr="00241D4A" w:rsidRDefault="00E70E14" w:rsidP="00FF13FD">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241D4A">
              <w:rPr>
                <w:rFonts w:ascii="ＭＳ 明朝" w:hAnsi="ＭＳ 明朝" w:cs="ＭＳ 明朝"/>
                <w:kern w:val="0"/>
                <w:szCs w:val="21"/>
              </w:rPr>
              <w:t>(</w:t>
            </w:r>
            <w:r w:rsidRPr="00241D4A">
              <w:rPr>
                <w:rFonts w:ascii="ＭＳ 明朝" w:hAnsi="ＭＳ 明朝"/>
                <w:kern w:val="0"/>
                <w:szCs w:val="21"/>
              </w:rPr>
              <w:t>2</w:t>
            </w:r>
            <w:r w:rsidRPr="00241D4A">
              <w:rPr>
                <w:rFonts w:ascii="ＭＳ 明朝" w:hAnsi="ＭＳ 明朝" w:cs="ＭＳ 明朝"/>
                <w:kern w:val="0"/>
                <w:szCs w:val="21"/>
              </w:rPr>
              <w:t>)</w:t>
            </w:r>
            <w:r w:rsidRPr="00241D4A">
              <w:rPr>
                <w:rFonts w:ascii="ＭＳ 明朝" w:hAnsi="ＭＳ 明朝" w:cs="ＭＳ 明朝" w:hint="eastAsia"/>
                <w:kern w:val="0"/>
                <w:szCs w:val="21"/>
              </w:rPr>
              <w:t>消防計画で定められた事項を、全従業員に周知徹底していますか。</w:t>
            </w:r>
          </w:p>
        </w:tc>
        <w:tc>
          <w:tcPr>
            <w:tcW w:w="1320" w:type="dxa"/>
            <w:tcBorders>
              <w:top w:val="single" w:sz="4" w:space="0" w:color="000000"/>
              <w:left w:val="single" w:sz="4" w:space="0" w:color="000000"/>
              <w:bottom w:val="nil"/>
              <w:right w:val="single" w:sz="12"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hint="eastAsia"/>
                <w:kern w:val="0"/>
                <w:szCs w:val="21"/>
              </w:rPr>
              <w:t>いる・いない</w:t>
            </w:r>
          </w:p>
        </w:tc>
      </w:tr>
      <w:tr w:rsidR="00E70E14">
        <w:trPr>
          <w:trHeight w:val="782"/>
          <w:jc w:val="center"/>
        </w:trPr>
        <w:tc>
          <w:tcPr>
            <w:tcW w:w="1080" w:type="dxa"/>
            <w:vMerge/>
            <w:tcBorders>
              <w:top w:val="nil"/>
              <w:left w:val="single" w:sz="12" w:space="0" w:color="000000"/>
              <w:bottom w:val="nil"/>
              <w:right w:val="single" w:sz="4" w:space="0" w:color="000000"/>
            </w:tcBorders>
          </w:tcPr>
          <w:p w:rsidR="00FF13FD" w:rsidRPr="00241D4A" w:rsidRDefault="00FF13FD" w:rsidP="00FF13FD">
            <w:pPr>
              <w:autoSpaceDE w:val="0"/>
              <w:autoSpaceDN w:val="0"/>
              <w:adjustRightInd w:val="0"/>
              <w:jc w:val="left"/>
              <w:rPr>
                <w:rFonts w:ascii="ＭＳ 明朝" w:hAnsi="ＭＳ 明朝"/>
                <w:kern w:val="0"/>
                <w:szCs w:val="21"/>
              </w:rPr>
            </w:pPr>
          </w:p>
        </w:tc>
        <w:tc>
          <w:tcPr>
            <w:tcW w:w="8040" w:type="dxa"/>
            <w:gridSpan w:val="3"/>
            <w:tcBorders>
              <w:top w:val="single" w:sz="4" w:space="0" w:color="000000"/>
              <w:left w:val="single" w:sz="4" w:space="0" w:color="000000"/>
              <w:bottom w:val="nil"/>
              <w:right w:val="single" w:sz="4" w:space="0" w:color="000000"/>
            </w:tcBorders>
          </w:tcPr>
          <w:p w:rsidR="00FF13FD" w:rsidRPr="00241D4A" w:rsidRDefault="00E70E14" w:rsidP="00FF13FD">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241D4A">
              <w:rPr>
                <w:rFonts w:ascii="ＭＳ 明朝" w:hAnsi="ＭＳ 明朝" w:cs="ＭＳ 明朝"/>
                <w:kern w:val="0"/>
                <w:szCs w:val="21"/>
              </w:rPr>
              <w:t>(</w:t>
            </w:r>
            <w:r w:rsidRPr="00241D4A">
              <w:rPr>
                <w:rFonts w:ascii="ＭＳ 明朝" w:hAnsi="ＭＳ 明朝"/>
                <w:kern w:val="0"/>
                <w:szCs w:val="21"/>
              </w:rPr>
              <w:t>3</w:t>
            </w:r>
            <w:r w:rsidRPr="00241D4A">
              <w:rPr>
                <w:rFonts w:ascii="ＭＳ 明朝" w:hAnsi="ＭＳ 明朝" w:cs="ＭＳ 明朝"/>
                <w:kern w:val="0"/>
                <w:szCs w:val="21"/>
              </w:rPr>
              <w:t>)</w:t>
            </w:r>
            <w:r w:rsidRPr="00241D4A">
              <w:rPr>
                <w:rFonts w:ascii="ＭＳ 明朝" w:hAnsi="ＭＳ 明朝" w:cs="ＭＳ 明朝" w:hint="eastAsia"/>
                <w:kern w:val="0"/>
                <w:szCs w:val="21"/>
              </w:rPr>
              <w:t>人事異動等により自衛消防隊に変更はありませんか。</w:t>
            </w:r>
          </w:p>
          <w:p w:rsidR="00FF13FD" w:rsidRPr="00241D4A" w:rsidRDefault="00E70E14" w:rsidP="00FF13FD">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241D4A">
              <w:rPr>
                <w:rFonts w:ascii="ＭＳ 明朝" w:hAnsi="ＭＳ 明朝"/>
                <w:kern w:val="0"/>
                <w:szCs w:val="21"/>
              </w:rPr>
              <w:t xml:space="preserve">  </w:t>
            </w:r>
            <w:r w:rsidRPr="00241D4A">
              <w:rPr>
                <w:rFonts w:ascii="ＭＳ 明朝" w:hAnsi="ＭＳ 明朝" w:cs="ＭＳ 明朝" w:hint="eastAsia"/>
                <w:b/>
                <w:bCs/>
                <w:kern w:val="0"/>
                <w:szCs w:val="21"/>
              </w:rPr>
              <w:t>＊変更のある場合には、消防計画作成（変更）届出が必要です。</w:t>
            </w:r>
          </w:p>
        </w:tc>
        <w:tc>
          <w:tcPr>
            <w:tcW w:w="1320" w:type="dxa"/>
            <w:tcBorders>
              <w:top w:val="single" w:sz="4" w:space="0" w:color="000000"/>
              <w:left w:val="single" w:sz="4" w:space="0" w:color="000000"/>
              <w:bottom w:val="nil"/>
              <w:right w:val="single" w:sz="12"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hint="eastAsia"/>
                <w:kern w:val="0"/>
                <w:szCs w:val="21"/>
              </w:rPr>
              <w:t>ある・ない</w:t>
            </w:r>
          </w:p>
        </w:tc>
      </w:tr>
      <w:tr w:rsidR="00E70E14">
        <w:trPr>
          <w:trHeight w:val="1070"/>
          <w:jc w:val="center"/>
        </w:trPr>
        <w:tc>
          <w:tcPr>
            <w:tcW w:w="1080" w:type="dxa"/>
            <w:vMerge w:val="restart"/>
            <w:tcBorders>
              <w:top w:val="single" w:sz="4" w:space="0" w:color="000000"/>
              <w:left w:val="single" w:sz="12" w:space="0" w:color="000000"/>
              <w:bottom w:val="nil"/>
              <w:right w:val="single" w:sz="4" w:space="0" w:color="000000"/>
            </w:tcBorders>
            <w:textDirection w:val="tbRlV"/>
            <w:vAlign w:val="center"/>
          </w:tcPr>
          <w:p w:rsidR="00FF13FD" w:rsidRPr="00241D4A" w:rsidRDefault="00E70E14" w:rsidP="00FF13FD">
            <w:pPr>
              <w:suppressAutoHyphens/>
              <w:kinsoku w:val="0"/>
              <w:wordWrap w:val="0"/>
              <w:overflowPunct w:val="0"/>
              <w:autoSpaceDE w:val="0"/>
              <w:autoSpaceDN w:val="0"/>
              <w:adjustRightInd w:val="0"/>
              <w:spacing w:line="240" w:lineRule="atLeast"/>
              <w:ind w:left="113" w:right="113"/>
              <w:jc w:val="center"/>
              <w:textAlignment w:val="baseline"/>
              <w:rPr>
                <w:rFonts w:ascii="ＭＳ 明朝" w:hAnsi="ＭＳ 明朝"/>
                <w:kern w:val="0"/>
                <w:szCs w:val="21"/>
              </w:rPr>
            </w:pPr>
            <w:r w:rsidRPr="00241D4A">
              <w:rPr>
                <w:rFonts w:ascii="ＭＳ 明朝" w:hAnsi="ＭＳ 明朝" w:hint="eastAsia"/>
                <w:kern w:val="0"/>
                <w:szCs w:val="21"/>
              </w:rPr>
              <w:t>４　火　災　予　防　管　理</w:t>
            </w:r>
          </w:p>
        </w:tc>
        <w:tc>
          <w:tcPr>
            <w:tcW w:w="8040" w:type="dxa"/>
            <w:gridSpan w:val="3"/>
            <w:tcBorders>
              <w:top w:val="single" w:sz="4" w:space="0" w:color="000000"/>
              <w:left w:val="single" w:sz="4" w:space="0" w:color="000000"/>
              <w:bottom w:val="nil"/>
              <w:right w:val="single" w:sz="4" w:space="0" w:color="000000"/>
            </w:tcBorders>
          </w:tcPr>
          <w:p w:rsidR="00FF13FD" w:rsidRPr="00241D4A" w:rsidRDefault="00E70E14" w:rsidP="00FF13FD">
            <w:pPr>
              <w:suppressAutoHyphens/>
              <w:kinsoku w:val="0"/>
              <w:wordWrap w:val="0"/>
              <w:overflowPunct w:val="0"/>
              <w:autoSpaceDE w:val="0"/>
              <w:autoSpaceDN w:val="0"/>
              <w:adjustRightInd w:val="0"/>
              <w:spacing w:line="240" w:lineRule="atLeast"/>
              <w:ind w:left="210" w:hangingChars="100" w:hanging="210"/>
              <w:jc w:val="left"/>
              <w:textAlignment w:val="baseline"/>
              <w:rPr>
                <w:rFonts w:ascii="ＭＳ 明朝" w:hAnsi="ＭＳ 明朝"/>
                <w:kern w:val="0"/>
                <w:szCs w:val="21"/>
              </w:rPr>
            </w:pPr>
            <w:r w:rsidRPr="00241D4A">
              <w:rPr>
                <w:rFonts w:ascii="ＭＳ 明朝" w:hAnsi="ＭＳ 明朝" w:cs="ＭＳ 明朝"/>
                <w:kern w:val="0"/>
                <w:szCs w:val="21"/>
              </w:rPr>
              <w:t>(</w:t>
            </w:r>
            <w:r w:rsidRPr="00241D4A">
              <w:rPr>
                <w:rFonts w:ascii="ＭＳ 明朝" w:hAnsi="ＭＳ 明朝"/>
                <w:kern w:val="0"/>
                <w:szCs w:val="21"/>
              </w:rPr>
              <w:t>1</w:t>
            </w:r>
            <w:r w:rsidRPr="00241D4A">
              <w:rPr>
                <w:rFonts w:ascii="ＭＳ 明朝" w:hAnsi="ＭＳ 明朝" w:cs="ＭＳ 明朝"/>
                <w:kern w:val="0"/>
                <w:szCs w:val="21"/>
              </w:rPr>
              <w:t>)</w:t>
            </w:r>
            <w:r w:rsidRPr="00241D4A">
              <w:rPr>
                <w:rFonts w:ascii="ＭＳ 明朝" w:hAnsi="ＭＳ 明朝" w:cs="ＭＳ 明朝" w:hint="eastAsia"/>
                <w:kern w:val="0"/>
                <w:szCs w:val="21"/>
              </w:rPr>
              <w:t>避難口、廊下、階段及び階段室等の避難施設には、避難の障害となる物品等が置いてありませんか。</w:t>
            </w:r>
          </w:p>
          <w:p w:rsidR="00FF13FD" w:rsidRPr="00241D4A" w:rsidRDefault="00E70E14" w:rsidP="00FF13FD">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241D4A">
              <w:rPr>
                <w:rFonts w:ascii="ＭＳ 明朝" w:hAnsi="ＭＳ 明朝"/>
                <w:kern w:val="0"/>
                <w:szCs w:val="21"/>
              </w:rPr>
              <w:t xml:space="preserve">   </w:t>
            </w:r>
            <w:r w:rsidRPr="00241D4A">
              <w:rPr>
                <w:rFonts w:ascii="ＭＳ 明朝" w:hAnsi="ＭＳ 明朝" w:cs="ＭＳ 明朝" w:hint="eastAsia"/>
                <w:kern w:val="0"/>
                <w:szCs w:val="21"/>
              </w:rPr>
              <w:t>ある場合、どんな物ですか。（　　　　　　　　　　　　　　）</w:t>
            </w:r>
          </w:p>
        </w:tc>
        <w:tc>
          <w:tcPr>
            <w:tcW w:w="1320" w:type="dxa"/>
            <w:tcBorders>
              <w:top w:val="single" w:sz="4" w:space="0" w:color="000000"/>
              <w:left w:val="single" w:sz="4" w:space="0" w:color="000000"/>
              <w:bottom w:val="nil"/>
              <w:right w:val="single" w:sz="12"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hint="eastAsia"/>
                <w:kern w:val="0"/>
                <w:szCs w:val="21"/>
              </w:rPr>
              <w:t>ある・ない</w:t>
            </w:r>
          </w:p>
        </w:tc>
      </w:tr>
      <w:tr w:rsidR="00E70E14">
        <w:trPr>
          <w:trHeight w:val="1178"/>
          <w:jc w:val="center"/>
        </w:trPr>
        <w:tc>
          <w:tcPr>
            <w:tcW w:w="1080" w:type="dxa"/>
            <w:vMerge/>
            <w:tcBorders>
              <w:top w:val="nil"/>
              <w:left w:val="single" w:sz="12" w:space="0" w:color="000000"/>
              <w:bottom w:val="nil"/>
              <w:right w:val="single" w:sz="4" w:space="0" w:color="000000"/>
            </w:tcBorders>
          </w:tcPr>
          <w:p w:rsidR="00FF13FD" w:rsidRPr="00241D4A" w:rsidRDefault="00FF13FD" w:rsidP="00FF13FD">
            <w:pPr>
              <w:autoSpaceDE w:val="0"/>
              <w:autoSpaceDN w:val="0"/>
              <w:adjustRightInd w:val="0"/>
              <w:jc w:val="left"/>
              <w:rPr>
                <w:rFonts w:ascii="ＭＳ 明朝" w:hAnsi="ＭＳ 明朝"/>
                <w:kern w:val="0"/>
                <w:szCs w:val="21"/>
              </w:rPr>
            </w:pPr>
          </w:p>
        </w:tc>
        <w:tc>
          <w:tcPr>
            <w:tcW w:w="8040" w:type="dxa"/>
            <w:gridSpan w:val="3"/>
            <w:tcBorders>
              <w:top w:val="single" w:sz="4" w:space="0" w:color="000000"/>
              <w:left w:val="single" w:sz="4" w:space="0" w:color="000000"/>
              <w:bottom w:val="nil"/>
              <w:right w:val="single" w:sz="4" w:space="0" w:color="000000"/>
            </w:tcBorders>
          </w:tcPr>
          <w:p w:rsidR="00FF13FD" w:rsidRPr="00241D4A" w:rsidRDefault="00E70E14" w:rsidP="00FF13FD">
            <w:pPr>
              <w:suppressAutoHyphens/>
              <w:kinsoku w:val="0"/>
              <w:wordWrap w:val="0"/>
              <w:overflowPunct w:val="0"/>
              <w:autoSpaceDE w:val="0"/>
              <w:autoSpaceDN w:val="0"/>
              <w:adjustRightInd w:val="0"/>
              <w:spacing w:line="240" w:lineRule="atLeast"/>
              <w:ind w:left="210" w:hangingChars="100" w:hanging="210"/>
              <w:jc w:val="left"/>
              <w:textAlignment w:val="baseline"/>
              <w:rPr>
                <w:rFonts w:ascii="ＭＳ 明朝" w:hAnsi="ＭＳ 明朝"/>
                <w:kern w:val="0"/>
                <w:szCs w:val="21"/>
              </w:rPr>
            </w:pPr>
            <w:r w:rsidRPr="00241D4A">
              <w:rPr>
                <w:rFonts w:ascii="ＭＳ 明朝" w:hAnsi="ＭＳ 明朝" w:cs="ＭＳ 明朝"/>
                <w:kern w:val="0"/>
                <w:szCs w:val="21"/>
              </w:rPr>
              <w:t>(</w:t>
            </w:r>
            <w:r w:rsidRPr="00241D4A">
              <w:rPr>
                <w:rFonts w:ascii="ＭＳ 明朝" w:hAnsi="ＭＳ 明朝"/>
                <w:kern w:val="0"/>
                <w:szCs w:val="21"/>
              </w:rPr>
              <w:t>2</w:t>
            </w:r>
            <w:r w:rsidRPr="00241D4A">
              <w:rPr>
                <w:rFonts w:ascii="ＭＳ 明朝" w:hAnsi="ＭＳ 明朝" w:cs="ＭＳ 明朝"/>
                <w:kern w:val="0"/>
                <w:szCs w:val="21"/>
              </w:rPr>
              <w:t>)</w:t>
            </w:r>
            <w:r w:rsidRPr="00241D4A">
              <w:rPr>
                <w:rFonts w:ascii="ＭＳ 明朝" w:hAnsi="ＭＳ 明朝" w:cs="ＭＳ 明朝" w:hint="eastAsia"/>
                <w:kern w:val="0"/>
                <w:szCs w:val="21"/>
              </w:rPr>
              <w:t>防火戸、防火シャッターは適正に機能しますか。また、閉鎖障害となるクサビ、ワゴン、商品等が置いてありませんか。</w:t>
            </w:r>
          </w:p>
          <w:p w:rsidR="00FF13FD" w:rsidRPr="00241D4A" w:rsidRDefault="00E70E14" w:rsidP="00FF13FD">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241D4A">
              <w:rPr>
                <w:rFonts w:ascii="ＭＳ 明朝" w:hAnsi="ＭＳ 明朝"/>
                <w:kern w:val="0"/>
                <w:szCs w:val="21"/>
              </w:rPr>
              <w:t xml:space="preserve">   </w:t>
            </w:r>
            <w:r w:rsidRPr="00241D4A">
              <w:rPr>
                <w:rFonts w:ascii="ＭＳ 明朝" w:hAnsi="ＭＳ 明朝" w:cs="ＭＳ 明朝" w:hint="eastAsia"/>
                <w:kern w:val="0"/>
                <w:szCs w:val="21"/>
              </w:rPr>
              <w:t>ある場合、どんな物ですか。（　　　　　　　　　　　　　　）</w:t>
            </w:r>
          </w:p>
        </w:tc>
        <w:tc>
          <w:tcPr>
            <w:tcW w:w="1320" w:type="dxa"/>
            <w:tcBorders>
              <w:top w:val="single" w:sz="4" w:space="0" w:color="000000"/>
              <w:left w:val="single" w:sz="4" w:space="0" w:color="000000"/>
              <w:bottom w:val="nil"/>
              <w:right w:val="single" w:sz="12"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hint="eastAsia"/>
                <w:kern w:val="0"/>
                <w:szCs w:val="21"/>
              </w:rPr>
              <w:t>ある・ない</w:t>
            </w:r>
          </w:p>
        </w:tc>
      </w:tr>
      <w:tr w:rsidR="00E70E14">
        <w:trPr>
          <w:trHeight w:val="830"/>
          <w:jc w:val="center"/>
        </w:trPr>
        <w:tc>
          <w:tcPr>
            <w:tcW w:w="1080" w:type="dxa"/>
            <w:vMerge/>
            <w:tcBorders>
              <w:top w:val="nil"/>
              <w:left w:val="single" w:sz="12" w:space="0" w:color="000000"/>
              <w:bottom w:val="nil"/>
              <w:right w:val="single" w:sz="4" w:space="0" w:color="000000"/>
            </w:tcBorders>
          </w:tcPr>
          <w:p w:rsidR="00FF13FD" w:rsidRPr="00241D4A" w:rsidRDefault="00FF13FD" w:rsidP="00FF13FD">
            <w:pPr>
              <w:autoSpaceDE w:val="0"/>
              <w:autoSpaceDN w:val="0"/>
              <w:adjustRightInd w:val="0"/>
              <w:jc w:val="left"/>
              <w:rPr>
                <w:rFonts w:ascii="ＭＳ 明朝" w:hAnsi="ＭＳ 明朝"/>
                <w:kern w:val="0"/>
                <w:szCs w:val="21"/>
              </w:rPr>
            </w:pPr>
          </w:p>
        </w:tc>
        <w:tc>
          <w:tcPr>
            <w:tcW w:w="8040" w:type="dxa"/>
            <w:gridSpan w:val="3"/>
            <w:tcBorders>
              <w:top w:val="single" w:sz="4" w:space="0" w:color="000000"/>
              <w:left w:val="single" w:sz="4" w:space="0" w:color="000000"/>
              <w:bottom w:val="nil"/>
              <w:right w:val="single" w:sz="4"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241D4A">
              <w:rPr>
                <w:rFonts w:ascii="ＭＳ 明朝" w:hAnsi="ＭＳ 明朝" w:cs="ＭＳ 明朝"/>
                <w:kern w:val="0"/>
                <w:szCs w:val="21"/>
              </w:rPr>
              <w:t>(</w:t>
            </w:r>
            <w:r w:rsidRPr="00241D4A">
              <w:rPr>
                <w:rFonts w:ascii="ＭＳ 明朝" w:hAnsi="ＭＳ 明朝"/>
                <w:kern w:val="0"/>
                <w:szCs w:val="21"/>
              </w:rPr>
              <w:t>3</w:t>
            </w:r>
            <w:r w:rsidRPr="00241D4A">
              <w:rPr>
                <w:rFonts w:ascii="ＭＳ 明朝" w:hAnsi="ＭＳ 明朝" w:cs="ＭＳ 明朝"/>
                <w:kern w:val="0"/>
                <w:szCs w:val="21"/>
              </w:rPr>
              <w:t>)</w:t>
            </w:r>
            <w:r w:rsidRPr="00241D4A">
              <w:rPr>
                <w:rFonts w:ascii="ＭＳ 明朝" w:hAnsi="ＭＳ 明朝" w:cs="ＭＳ 明朝" w:hint="eastAsia"/>
                <w:kern w:val="0"/>
                <w:szCs w:val="21"/>
              </w:rPr>
              <w:t>非常用進入口周辺に物品等が置いてありませんか。</w:t>
            </w:r>
          </w:p>
          <w:p w:rsidR="00FF13FD" w:rsidRPr="00241D4A" w:rsidRDefault="00E70E14" w:rsidP="00FF13FD">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241D4A">
              <w:rPr>
                <w:rFonts w:ascii="ＭＳ 明朝" w:hAnsi="ＭＳ 明朝"/>
                <w:kern w:val="0"/>
                <w:szCs w:val="21"/>
              </w:rPr>
              <w:t xml:space="preserve">   </w:t>
            </w:r>
            <w:r w:rsidRPr="00241D4A">
              <w:rPr>
                <w:rFonts w:ascii="ＭＳ 明朝" w:hAnsi="ＭＳ 明朝" w:cs="ＭＳ 明朝" w:hint="eastAsia"/>
                <w:kern w:val="0"/>
                <w:szCs w:val="21"/>
              </w:rPr>
              <w:t>ある場合、どんな物ですか。（　　　　　　　　　　　　　　）</w:t>
            </w:r>
          </w:p>
        </w:tc>
        <w:tc>
          <w:tcPr>
            <w:tcW w:w="1320" w:type="dxa"/>
            <w:tcBorders>
              <w:top w:val="single" w:sz="4" w:space="0" w:color="000000"/>
              <w:left w:val="single" w:sz="4" w:space="0" w:color="000000"/>
              <w:bottom w:val="nil"/>
              <w:right w:val="single" w:sz="12"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hint="eastAsia"/>
                <w:kern w:val="0"/>
                <w:szCs w:val="21"/>
              </w:rPr>
              <w:t>ある・ない</w:t>
            </w:r>
          </w:p>
        </w:tc>
      </w:tr>
      <w:tr w:rsidR="00E70E14">
        <w:trPr>
          <w:trHeight w:val="960"/>
          <w:jc w:val="center"/>
        </w:trPr>
        <w:tc>
          <w:tcPr>
            <w:tcW w:w="1080" w:type="dxa"/>
            <w:vMerge/>
            <w:tcBorders>
              <w:top w:val="nil"/>
              <w:left w:val="single" w:sz="12" w:space="0" w:color="000000"/>
              <w:bottom w:val="nil"/>
              <w:right w:val="single" w:sz="4" w:space="0" w:color="000000"/>
            </w:tcBorders>
          </w:tcPr>
          <w:p w:rsidR="00FF13FD" w:rsidRPr="00241D4A" w:rsidRDefault="00FF13FD" w:rsidP="00FF13FD">
            <w:pPr>
              <w:autoSpaceDE w:val="0"/>
              <w:autoSpaceDN w:val="0"/>
              <w:adjustRightInd w:val="0"/>
              <w:jc w:val="left"/>
              <w:rPr>
                <w:rFonts w:ascii="ＭＳ 明朝" w:hAnsi="ＭＳ 明朝"/>
                <w:kern w:val="0"/>
                <w:szCs w:val="21"/>
              </w:rPr>
            </w:pPr>
          </w:p>
        </w:tc>
        <w:tc>
          <w:tcPr>
            <w:tcW w:w="8040" w:type="dxa"/>
            <w:gridSpan w:val="3"/>
            <w:tcBorders>
              <w:top w:val="single" w:sz="4" w:space="0" w:color="000000"/>
              <w:left w:val="single" w:sz="4" w:space="0" w:color="000000"/>
              <w:bottom w:val="nil"/>
              <w:right w:val="single" w:sz="4"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ind w:left="210" w:hangingChars="100" w:hanging="210"/>
              <w:textAlignment w:val="baseline"/>
              <w:rPr>
                <w:rFonts w:ascii="ＭＳ 明朝" w:hAnsi="ＭＳ 明朝"/>
                <w:kern w:val="0"/>
                <w:szCs w:val="21"/>
              </w:rPr>
            </w:pPr>
            <w:r w:rsidRPr="00241D4A">
              <w:rPr>
                <w:rFonts w:ascii="ＭＳ 明朝" w:hAnsi="ＭＳ 明朝" w:cs="ＭＳ 明朝"/>
                <w:kern w:val="0"/>
                <w:szCs w:val="21"/>
              </w:rPr>
              <w:t>(</w:t>
            </w:r>
            <w:r w:rsidRPr="00241D4A">
              <w:rPr>
                <w:rFonts w:ascii="ＭＳ 明朝" w:hAnsi="ＭＳ 明朝"/>
                <w:kern w:val="0"/>
                <w:szCs w:val="21"/>
              </w:rPr>
              <w:t>4</w:t>
            </w:r>
            <w:r w:rsidRPr="00241D4A">
              <w:rPr>
                <w:rFonts w:ascii="ＭＳ 明朝" w:hAnsi="ＭＳ 明朝" w:cs="ＭＳ 明朝"/>
                <w:kern w:val="0"/>
                <w:szCs w:val="21"/>
              </w:rPr>
              <w:t>)公会堂</w:t>
            </w:r>
            <w:r w:rsidRPr="00241D4A">
              <w:rPr>
                <w:rFonts w:ascii="ＭＳ 明朝" w:hAnsi="ＭＳ 明朝" w:cs="ＭＳ 明朝" w:hint="eastAsia"/>
                <w:kern w:val="0"/>
                <w:szCs w:val="21"/>
              </w:rPr>
              <w:t>、飲食店、物品販売店、病院及び前記の用途のある複合ビルなどのカーテン、じゅうたん等は防炎物品を使用していますか。</w:t>
            </w:r>
          </w:p>
        </w:tc>
        <w:tc>
          <w:tcPr>
            <w:tcW w:w="1320" w:type="dxa"/>
            <w:tcBorders>
              <w:top w:val="single" w:sz="4" w:space="0" w:color="000000"/>
              <w:left w:val="single" w:sz="4" w:space="0" w:color="000000"/>
              <w:bottom w:val="nil"/>
              <w:right w:val="single" w:sz="12"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hint="eastAsia"/>
                <w:kern w:val="0"/>
                <w:szCs w:val="21"/>
              </w:rPr>
              <w:t>ある・ない</w:t>
            </w:r>
          </w:p>
        </w:tc>
      </w:tr>
      <w:tr w:rsidR="00E70E14">
        <w:trPr>
          <w:trHeight w:val="1440"/>
          <w:jc w:val="center"/>
        </w:trPr>
        <w:tc>
          <w:tcPr>
            <w:tcW w:w="1080" w:type="dxa"/>
            <w:vMerge/>
            <w:tcBorders>
              <w:top w:val="nil"/>
              <w:left w:val="single" w:sz="12" w:space="0" w:color="000000"/>
              <w:bottom w:val="nil"/>
              <w:right w:val="single" w:sz="4" w:space="0" w:color="000000"/>
            </w:tcBorders>
          </w:tcPr>
          <w:p w:rsidR="00FF13FD" w:rsidRPr="00241D4A" w:rsidRDefault="00FF13FD" w:rsidP="00FF13FD">
            <w:pPr>
              <w:autoSpaceDE w:val="0"/>
              <w:autoSpaceDN w:val="0"/>
              <w:adjustRightInd w:val="0"/>
              <w:jc w:val="left"/>
              <w:rPr>
                <w:rFonts w:ascii="ＭＳ 明朝" w:hAnsi="ＭＳ 明朝"/>
                <w:kern w:val="0"/>
                <w:szCs w:val="21"/>
              </w:rPr>
            </w:pPr>
          </w:p>
        </w:tc>
        <w:tc>
          <w:tcPr>
            <w:tcW w:w="8040" w:type="dxa"/>
            <w:gridSpan w:val="3"/>
            <w:tcBorders>
              <w:top w:val="single" w:sz="4" w:space="0" w:color="000000"/>
              <w:left w:val="single" w:sz="4" w:space="0" w:color="000000"/>
              <w:bottom w:val="nil"/>
              <w:right w:val="single" w:sz="4"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ind w:left="210" w:hangingChars="100" w:hanging="210"/>
              <w:textAlignment w:val="baseline"/>
              <w:rPr>
                <w:rFonts w:ascii="ＭＳ 明朝" w:hAnsi="ＭＳ 明朝"/>
                <w:kern w:val="0"/>
                <w:szCs w:val="21"/>
              </w:rPr>
            </w:pPr>
            <w:r w:rsidRPr="00241D4A">
              <w:rPr>
                <w:rFonts w:ascii="ＭＳ 明朝" w:hAnsi="ＭＳ 明朝" w:cs="ＭＳ 明朝"/>
                <w:kern w:val="0"/>
                <w:szCs w:val="21"/>
              </w:rPr>
              <w:t>(</w:t>
            </w:r>
            <w:r w:rsidRPr="00241D4A">
              <w:rPr>
                <w:rFonts w:ascii="ＭＳ 明朝" w:hAnsi="ＭＳ 明朝"/>
                <w:kern w:val="0"/>
                <w:szCs w:val="21"/>
              </w:rPr>
              <w:t>5</w:t>
            </w:r>
            <w:r w:rsidRPr="00241D4A">
              <w:rPr>
                <w:rFonts w:ascii="ＭＳ 明朝" w:hAnsi="ＭＳ 明朝" w:cs="ＭＳ 明朝"/>
                <w:kern w:val="0"/>
                <w:szCs w:val="21"/>
              </w:rPr>
              <w:t>)</w:t>
            </w:r>
            <w:r w:rsidRPr="00241D4A">
              <w:rPr>
                <w:rFonts w:ascii="ＭＳ 明朝" w:hAnsi="ＭＳ 明朝" w:cs="ＭＳ 明朝" w:hint="eastAsia"/>
                <w:kern w:val="0"/>
                <w:szCs w:val="21"/>
              </w:rPr>
              <w:t>指定数量以上の危険物を無許可で、又は指定数量の１／５以上指定数量未満の危険物を無届けで貯蔵又は取り扱っていませんか。</w:t>
            </w:r>
          </w:p>
          <w:p w:rsidR="00FF13FD" w:rsidRPr="00241D4A" w:rsidRDefault="00E70E14" w:rsidP="00FF13FD">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241D4A">
              <w:rPr>
                <w:rFonts w:ascii="ＭＳ 明朝" w:hAnsi="ＭＳ 明朝" w:cs="ＭＳ 明朝" w:hint="eastAsia"/>
                <w:b/>
                <w:bCs/>
                <w:kern w:val="0"/>
                <w:szCs w:val="21"/>
              </w:rPr>
              <w:t>＊指定数量とは→ガソリン</w:t>
            </w:r>
            <w:r w:rsidRPr="00241D4A">
              <w:rPr>
                <w:rFonts w:ascii="ＭＳ 明朝" w:hAnsi="ＭＳ 明朝" w:cs="ＭＳ 明朝"/>
                <w:b/>
                <w:bCs/>
                <w:kern w:val="0"/>
                <w:szCs w:val="21"/>
              </w:rPr>
              <w:t>200</w:t>
            </w:r>
            <w:r w:rsidRPr="00241D4A">
              <w:rPr>
                <w:rFonts w:ascii="ＭＳ 明朝" w:hAnsi="ＭＳ 明朝" w:cs="ＭＳ 明朝" w:hint="eastAsia"/>
                <w:b/>
                <w:bCs/>
                <w:kern w:val="0"/>
                <w:szCs w:val="21"/>
              </w:rPr>
              <w:t>ℓ、灯油・軽油</w:t>
            </w:r>
            <w:r w:rsidRPr="00241D4A">
              <w:rPr>
                <w:rFonts w:ascii="ＭＳ 明朝" w:hAnsi="ＭＳ 明朝" w:cs="ＭＳ 明朝"/>
                <w:b/>
                <w:bCs/>
                <w:kern w:val="0"/>
                <w:szCs w:val="21"/>
              </w:rPr>
              <w:t>1,000</w:t>
            </w:r>
            <w:r w:rsidRPr="00241D4A">
              <w:rPr>
                <w:rFonts w:ascii="ＭＳ 明朝" w:hAnsi="ＭＳ 明朝" w:cs="ＭＳ 明朝" w:hint="eastAsia"/>
                <w:b/>
                <w:bCs/>
                <w:kern w:val="0"/>
                <w:szCs w:val="21"/>
              </w:rPr>
              <w:t>ℓ、重油</w:t>
            </w:r>
            <w:r w:rsidRPr="00241D4A">
              <w:rPr>
                <w:rFonts w:ascii="ＭＳ 明朝" w:hAnsi="ＭＳ 明朝" w:cs="ＭＳ 明朝"/>
                <w:b/>
                <w:bCs/>
                <w:kern w:val="0"/>
                <w:szCs w:val="21"/>
              </w:rPr>
              <w:t>2,000</w:t>
            </w:r>
            <w:r w:rsidRPr="00241D4A">
              <w:rPr>
                <w:rFonts w:ascii="ＭＳ 明朝" w:hAnsi="ＭＳ 明朝" w:cs="ＭＳ 明朝" w:hint="eastAsia"/>
                <w:b/>
                <w:bCs/>
                <w:kern w:val="0"/>
                <w:szCs w:val="21"/>
              </w:rPr>
              <w:t>ℓ等です</w:t>
            </w:r>
          </w:p>
        </w:tc>
        <w:tc>
          <w:tcPr>
            <w:tcW w:w="1320" w:type="dxa"/>
            <w:tcBorders>
              <w:top w:val="single" w:sz="4" w:space="0" w:color="000000"/>
              <w:left w:val="single" w:sz="4" w:space="0" w:color="000000"/>
              <w:bottom w:val="nil"/>
              <w:right w:val="single" w:sz="12"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hint="eastAsia"/>
                <w:kern w:val="0"/>
                <w:szCs w:val="21"/>
              </w:rPr>
              <w:t>ある・ない</w:t>
            </w:r>
          </w:p>
        </w:tc>
      </w:tr>
      <w:tr w:rsidR="00E70E14">
        <w:trPr>
          <w:trHeight w:val="720"/>
          <w:jc w:val="center"/>
        </w:trPr>
        <w:tc>
          <w:tcPr>
            <w:tcW w:w="1080" w:type="dxa"/>
            <w:vMerge/>
            <w:tcBorders>
              <w:top w:val="nil"/>
              <w:left w:val="single" w:sz="12" w:space="0" w:color="000000"/>
              <w:bottom w:val="single" w:sz="2" w:space="0" w:color="000000"/>
              <w:right w:val="single" w:sz="4" w:space="0" w:color="000000"/>
            </w:tcBorders>
          </w:tcPr>
          <w:p w:rsidR="00FF13FD" w:rsidRPr="00241D4A" w:rsidRDefault="00FF13FD" w:rsidP="00FF13FD">
            <w:pPr>
              <w:autoSpaceDE w:val="0"/>
              <w:autoSpaceDN w:val="0"/>
              <w:adjustRightInd w:val="0"/>
              <w:jc w:val="left"/>
              <w:rPr>
                <w:rFonts w:ascii="ＭＳ 明朝" w:hAnsi="ＭＳ 明朝"/>
                <w:kern w:val="0"/>
                <w:szCs w:val="21"/>
              </w:rPr>
            </w:pPr>
          </w:p>
        </w:tc>
        <w:tc>
          <w:tcPr>
            <w:tcW w:w="8040" w:type="dxa"/>
            <w:gridSpan w:val="3"/>
            <w:tcBorders>
              <w:top w:val="single" w:sz="4" w:space="0" w:color="000000"/>
              <w:left w:val="single" w:sz="4" w:space="0" w:color="000000"/>
              <w:bottom w:val="single" w:sz="2" w:space="0" w:color="000000"/>
              <w:right w:val="single" w:sz="4"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241D4A">
              <w:rPr>
                <w:rFonts w:ascii="ＭＳ 明朝" w:hAnsi="ＭＳ 明朝" w:cs="ＭＳ 明朝"/>
                <w:kern w:val="0"/>
                <w:szCs w:val="21"/>
              </w:rPr>
              <w:t>(</w:t>
            </w:r>
            <w:r w:rsidRPr="00241D4A">
              <w:rPr>
                <w:rFonts w:ascii="ＭＳ 明朝" w:hAnsi="ＭＳ 明朝"/>
                <w:kern w:val="0"/>
                <w:szCs w:val="21"/>
              </w:rPr>
              <w:t>6</w:t>
            </w:r>
            <w:r w:rsidRPr="00241D4A">
              <w:rPr>
                <w:rFonts w:ascii="ＭＳ 明朝" w:hAnsi="ＭＳ 明朝" w:cs="ＭＳ 明朝"/>
                <w:kern w:val="0"/>
                <w:szCs w:val="21"/>
              </w:rPr>
              <w:t>)</w:t>
            </w:r>
            <w:r w:rsidRPr="00241D4A">
              <w:rPr>
                <w:rFonts w:ascii="ＭＳ 明朝" w:hAnsi="ＭＳ 明朝" w:cs="ＭＳ 明朝" w:hint="eastAsia"/>
                <w:kern w:val="0"/>
                <w:szCs w:val="21"/>
              </w:rPr>
              <w:t>危険物の取扱いは、防火上安全な場所及び安全な方法で行っていますか。</w:t>
            </w:r>
          </w:p>
        </w:tc>
        <w:tc>
          <w:tcPr>
            <w:tcW w:w="1320" w:type="dxa"/>
            <w:tcBorders>
              <w:top w:val="single" w:sz="4" w:space="0" w:color="000000"/>
              <w:left w:val="single" w:sz="4" w:space="0" w:color="000000"/>
              <w:bottom w:val="single" w:sz="2" w:space="0" w:color="000000"/>
              <w:right w:val="single" w:sz="12"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hint="eastAsia"/>
                <w:kern w:val="0"/>
                <w:szCs w:val="21"/>
              </w:rPr>
              <w:t>ある・ない</w:t>
            </w:r>
          </w:p>
        </w:tc>
      </w:tr>
      <w:tr w:rsidR="00E70E14">
        <w:trPr>
          <w:trHeight w:val="480"/>
          <w:jc w:val="center"/>
        </w:trPr>
        <w:tc>
          <w:tcPr>
            <w:tcW w:w="1080" w:type="dxa"/>
            <w:vMerge w:val="restart"/>
            <w:tcBorders>
              <w:top w:val="single" w:sz="12" w:space="0" w:color="000000"/>
              <w:left w:val="single" w:sz="12" w:space="0" w:color="000000"/>
              <w:bottom w:val="nil"/>
              <w:right w:val="single" w:sz="4" w:space="0" w:color="000000"/>
            </w:tcBorders>
            <w:textDirection w:val="tbRlV"/>
            <w:vAlign w:val="center"/>
          </w:tcPr>
          <w:p w:rsidR="00FF13FD" w:rsidRPr="00241D4A" w:rsidRDefault="00E70E14" w:rsidP="00FF13FD">
            <w:pPr>
              <w:suppressAutoHyphens/>
              <w:kinsoku w:val="0"/>
              <w:wordWrap w:val="0"/>
              <w:overflowPunct w:val="0"/>
              <w:autoSpaceDE w:val="0"/>
              <w:autoSpaceDN w:val="0"/>
              <w:adjustRightInd w:val="0"/>
              <w:spacing w:line="240" w:lineRule="atLeast"/>
              <w:ind w:left="113" w:right="113"/>
              <w:jc w:val="center"/>
              <w:textAlignment w:val="baseline"/>
              <w:rPr>
                <w:rFonts w:ascii="ＭＳ 明朝" w:hAnsi="ＭＳ 明朝"/>
                <w:kern w:val="0"/>
                <w:szCs w:val="21"/>
              </w:rPr>
            </w:pPr>
            <w:r w:rsidRPr="00241D4A">
              <w:rPr>
                <w:rFonts w:ascii="ＭＳ 明朝" w:hAnsi="ＭＳ 明朝" w:hint="eastAsia"/>
                <w:kern w:val="0"/>
                <w:szCs w:val="21"/>
              </w:rPr>
              <w:t>５　火　気　使　用　設　備・器　具　の　管　理</w:t>
            </w:r>
          </w:p>
        </w:tc>
        <w:tc>
          <w:tcPr>
            <w:tcW w:w="8040" w:type="dxa"/>
            <w:gridSpan w:val="3"/>
            <w:tcBorders>
              <w:top w:val="single" w:sz="12" w:space="0" w:color="000000"/>
              <w:left w:val="single" w:sz="4" w:space="0" w:color="000000"/>
              <w:bottom w:val="nil"/>
              <w:right w:val="single" w:sz="4"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241D4A">
              <w:rPr>
                <w:rFonts w:ascii="ＭＳ 明朝" w:hAnsi="ＭＳ 明朝" w:cs="ＭＳ 明朝"/>
                <w:kern w:val="0"/>
                <w:szCs w:val="21"/>
              </w:rPr>
              <w:t>(</w:t>
            </w:r>
            <w:r w:rsidRPr="00241D4A">
              <w:rPr>
                <w:rFonts w:ascii="ＭＳ 明朝" w:hAnsi="ＭＳ 明朝"/>
                <w:kern w:val="0"/>
                <w:szCs w:val="21"/>
              </w:rPr>
              <w:t>1</w:t>
            </w:r>
            <w:r w:rsidRPr="00241D4A">
              <w:rPr>
                <w:rFonts w:ascii="ＭＳ 明朝" w:hAnsi="ＭＳ 明朝" w:cs="ＭＳ 明朝"/>
                <w:kern w:val="0"/>
                <w:szCs w:val="21"/>
              </w:rPr>
              <w:t>)</w:t>
            </w:r>
            <w:r w:rsidRPr="00241D4A">
              <w:rPr>
                <w:rFonts w:ascii="ＭＳ 明朝" w:hAnsi="ＭＳ 明朝" w:cs="ＭＳ 明朝" w:hint="eastAsia"/>
                <w:kern w:val="0"/>
                <w:szCs w:val="21"/>
              </w:rPr>
              <w:t>設備、器具に応じて正しく使用していますか。</w:t>
            </w:r>
          </w:p>
        </w:tc>
        <w:tc>
          <w:tcPr>
            <w:tcW w:w="1320" w:type="dxa"/>
            <w:tcBorders>
              <w:top w:val="single" w:sz="12" w:space="0" w:color="000000"/>
              <w:left w:val="single" w:sz="4" w:space="0" w:color="000000"/>
              <w:bottom w:val="nil"/>
              <w:right w:val="single" w:sz="12"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hint="eastAsia"/>
                <w:kern w:val="0"/>
                <w:szCs w:val="21"/>
              </w:rPr>
              <w:t>いる・いない</w:t>
            </w:r>
          </w:p>
        </w:tc>
      </w:tr>
      <w:tr w:rsidR="00E70E14">
        <w:trPr>
          <w:trHeight w:val="480"/>
          <w:jc w:val="center"/>
        </w:trPr>
        <w:tc>
          <w:tcPr>
            <w:tcW w:w="1080" w:type="dxa"/>
            <w:vMerge/>
            <w:tcBorders>
              <w:top w:val="nil"/>
              <w:left w:val="single" w:sz="12" w:space="0" w:color="000000"/>
              <w:bottom w:val="nil"/>
              <w:right w:val="single" w:sz="4" w:space="0" w:color="000000"/>
            </w:tcBorders>
          </w:tcPr>
          <w:p w:rsidR="00FF13FD" w:rsidRPr="00241D4A" w:rsidRDefault="00FF13FD" w:rsidP="00FF13FD">
            <w:pPr>
              <w:autoSpaceDE w:val="0"/>
              <w:autoSpaceDN w:val="0"/>
              <w:adjustRightInd w:val="0"/>
              <w:jc w:val="left"/>
              <w:rPr>
                <w:rFonts w:ascii="ＭＳ 明朝" w:hAnsi="ＭＳ 明朝"/>
                <w:kern w:val="0"/>
                <w:szCs w:val="21"/>
              </w:rPr>
            </w:pPr>
          </w:p>
        </w:tc>
        <w:tc>
          <w:tcPr>
            <w:tcW w:w="8040" w:type="dxa"/>
            <w:gridSpan w:val="3"/>
            <w:tcBorders>
              <w:top w:val="single" w:sz="4" w:space="0" w:color="000000"/>
              <w:left w:val="single" w:sz="4" w:space="0" w:color="000000"/>
              <w:bottom w:val="nil"/>
              <w:right w:val="single" w:sz="4"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241D4A">
              <w:rPr>
                <w:rFonts w:ascii="ＭＳ 明朝" w:hAnsi="ＭＳ 明朝" w:cs="ＭＳ 明朝"/>
                <w:kern w:val="0"/>
                <w:szCs w:val="21"/>
              </w:rPr>
              <w:t>(</w:t>
            </w:r>
            <w:r w:rsidRPr="00241D4A">
              <w:rPr>
                <w:rFonts w:ascii="ＭＳ 明朝" w:hAnsi="ＭＳ 明朝"/>
                <w:kern w:val="0"/>
                <w:szCs w:val="21"/>
              </w:rPr>
              <w:t>2</w:t>
            </w:r>
            <w:r w:rsidRPr="00241D4A">
              <w:rPr>
                <w:rFonts w:ascii="ＭＳ 明朝" w:hAnsi="ＭＳ 明朝" w:cs="ＭＳ 明朝"/>
                <w:kern w:val="0"/>
                <w:szCs w:val="21"/>
              </w:rPr>
              <w:t>)</w:t>
            </w:r>
            <w:r w:rsidRPr="00241D4A">
              <w:rPr>
                <w:rFonts w:ascii="ＭＳ 明朝" w:hAnsi="ＭＳ 明朝" w:cs="ＭＳ 明朝" w:hint="eastAsia"/>
                <w:kern w:val="0"/>
                <w:szCs w:val="21"/>
              </w:rPr>
              <w:t>火気の使用中は、その場を離れないで監視を行っていますか。</w:t>
            </w:r>
          </w:p>
        </w:tc>
        <w:tc>
          <w:tcPr>
            <w:tcW w:w="1320" w:type="dxa"/>
            <w:tcBorders>
              <w:top w:val="single" w:sz="4" w:space="0" w:color="000000"/>
              <w:left w:val="single" w:sz="4" w:space="0" w:color="000000"/>
              <w:bottom w:val="nil"/>
              <w:right w:val="single" w:sz="12"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hint="eastAsia"/>
                <w:kern w:val="0"/>
                <w:szCs w:val="21"/>
              </w:rPr>
              <w:t>いる・いない</w:t>
            </w:r>
          </w:p>
        </w:tc>
      </w:tr>
      <w:tr w:rsidR="00E70E14">
        <w:trPr>
          <w:trHeight w:val="960"/>
          <w:jc w:val="center"/>
        </w:trPr>
        <w:tc>
          <w:tcPr>
            <w:tcW w:w="1080" w:type="dxa"/>
            <w:vMerge/>
            <w:tcBorders>
              <w:top w:val="nil"/>
              <w:left w:val="single" w:sz="12" w:space="0" w:color="000000"/>
              <w:bottom w:val="nil"/>
              <w:right w:val="single" w:sz="4" w:space="0" w:color="000000"/>
            </w:tcBorders>
          </w:tcPr>
          <w:p w:rsidR="00FF13FD" w:rsidRPr="00241D4A" w:rsidRDefault="00FF13FD" w:rsidP="00FF13FD">
            <w:pPr>
              <w:autoSpaceDE w:val="0"/>
              <w:autoSpaceDN w:val="0"/>
              <w:adjustRightInd w:val="0"/>
              <w:jc w:val="left"/>
              <w:rPr>
                <w:rFonts w:ascii="ＭＳ 明朝" w:hAnsi="ＭＳ 明朝"/>
                <w:kern w:val="0"/>
                <w:szCs w:val="21"/>
              </w:rPr>
            </w:pPr>
          </w:p>
        </w:tc>
        <w:tc>
          <w:tcPr>
            <w:tcW w:w="8040" w:type="dxa"/>
            <w:gridSpan w:val="3"/>
            <w:tcBorders>
              <w:top w:val="single" w:sz="4" w:space="0" w:color="000000"/>
              <w:left w:val="single" w:sz="4" w:space="0" w:color="000000"/>
              <w:bottom w:val="nil"/>
              <w:right w:val="single" w:sz="4"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241D4A">
              <w:rPr>
                <w:rFonts w:ascii="ＭＳ 明朝" w:hAnsi="ＭＳ 明朝" w:cs="ＭＳ 明朝"/>
                <w:kern w:val="0"/>
                <w:szCs w:val="21"/>
              </w:rPr>
              <w:t>(</w:t>
            </w:r>
            <w:r w:rsidRPr="00241D4A">
              <w:rPr>
                <w:rFonts w:ascii="ＭＳ 明朝" w:hAnsi="ＭＳ 明朝"/>
                <w:kern w:val="0"/>
                <w:szCs w:val="21"/>
              </w:rPr>
              <w:t>3</w:t>
            </w:r>
            <w:r w:rsidRPr="00241D4A">
              <w:rPr>
                <w:rFonts w:ascii="ＭＳ 明朝" w:hAnsi="ＭＳ 明朝" w:cs="ＭＳ 明朝"/>
                <w:kern w:val="0"/>
                <w:szCs w:val="21"/>
              </w:rPr>
              <w:t>)</w:t>
            </w:r>
            <w:r w:rsidRPr="00241D4A">
              <w:rPr>
                <w:rFonts w:ascii="ＭＳ 明朝" w:hAnsi="ＭＳ 明朝" w:cs="ＭＳ 明朝" w:hint="eastAsia"/>
                <w:kern w:val="0"/>
                <w:szCs w:val="21"/>
              </w:rPr>
              <w:t>使用後において、火元責任者等によるガス元栓等の閉鎖の確認を行っています　か。また、その結果を記録していますか。</w:t>
            </w:r>
          </w:p>
        </w:tc>
        <w:tc>
          <w:tcPr>
            <w:tcW w:w="1320" w:type="dxa"/>
            <w:tcBorders>
              <w:top w:val="single" w:sz="4" w:space="0" w:color="000000"/>
              <w:left w:val="single" w:sz="4" w:space="0" w:color="000000"/>
              <w:bottom w:val="nil"/>
              <w:right w:val="single" w:sz="12"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hint="eastAsia"/>
                <w:kern w:val="0"/>
                <w:szCs w:val="21"/>
              </w:rPr>
              <w:t>いる・いない</w:t>
            </w:r>
          </w:p>
        </w:tc>
      </w:tr>
      <w:tr w:rsidR="00E70E14">
        <w:trPr>
          <w:trHeight w:val="960"/>
          <w:jc w:val="center"/>
        </w:trPr>
        <w:tc>
          <w:tcPr>
            <w:tcW w:w="1080" w:type="dxa"/>
            <w:vMerge/>
            <w:tcBorders>
              <w:top w:val="nil"/>
              <w:left w:val="single" w:sz="12" w:space="0" w:color="000000"/>
              <w:bottom w:val="nil"/>
              <w:right w:val="single" w:sz="4" w:space="0" w:color="000000"/>
            </w:tcBorders>
          </w:tcPr>
          <w:p w:rsidR="00FF13FD" w:rsidRPr="00241D4A" w:rsidRDefault="00FF13FD" w:rsidP="00FF13FD">
            <w:pPr>
              <w:autoSpaceDE w:val="0"/>
              <w:autoSpaceDN w:val="0"/>
              <w:adjustRightInd w:val="0"/>
              <w:jc w:val="left"/>
              <w:rPr>
                <w:rFonts w:ascii="ＭＳ 明朝" w:hAnsi="ＭＳ 明朝"/>
                <w:kern w:val="0"/>
                <w:szCs w:val="21"/>
              </w:rPr>
            </w:pPr>
          </w:p>
        </w:tc>
        <w:tc>
          <w:tcPr>
            <w:tcW w:w="8040" w:type="dxa"/>
            <w:gridSpan w:val="3"/>
            <w:tcBorders>
              <w:top w:val="single" w:sz="4" w:space="0" w:color="000000"/>
              <w:left w:val="single" w:sz="4" w:space="0" w:color="000000"/>
              <w:bottom w:val="nil"/>
              <w:right w:val="single" w:sz="4" w:space="0" w:color="000000"/>
            </w:tcBorders>
          </w:tcPr>
          <w:p w:rsidR="00FF13FD" w:rsidRPr="00241D4A" w:rsidRDefault="00E70E14" w:rsidP="00FF13FD">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241D4A">
              <w:rPr>
                <w:rFonts w:ascii="ＭＳ 明朝" w:hAnsi="ＭＳ 明朝" w:cs="ＭＳ 明朝"/>
                <w:kern w:val="0"/>
                <w:szCs w:val="21"/>
              </w:rPr>
              <w:t>(</w:t>
            </w:r>
            <w:r w:rsidRPr="00241D4A">
              <w:rPr>
                <w:rFonts w:ascii="ＭＳ 明朝" w:hAnsi="ＭＳ 明朝"/>
                <w:kern w:val="0"/>
                <w:szCs w:val="21"/>
              </w:rPr>
              <w:t>4</w:t>
            </w:r>
            <w:r w:rsidRPr="00241D4A">
              <w:rPr>
                <w:rFonts w:ascii="ＭＳ 明朝" w:hAnsi="ＭＳ 明朝" w:cs="ＭＳ 明朝"/>
                <w:kern w:val="0"/>
                <w:szCs w:val="21"/>
              </w:rPr>
              <w:t>)</w:t>
            </w:r>
            <w:r w:rsidRPr="00241D4A">
              <w:rPr>
                <w:rFonts w:ascii="ＭＳ 明朝" w:hAnsi="ＭＳ 明朝" w:cs="ＭＳ 明朝" w:hint="eastAsia"/>
                <w:kern w:val="0"/>
                <w:szCs w:val="21"/>
              </w:rPr>
              <w:t>防火管理者は、火元責任者、宿直者及び警備員等から火気管理について報告を受け、適切な指示をしていますか。</w:t>
            </w:r>
          </w:p>
        </w:tc>
        <w:tc>
          <w:tcPr>
            <w:tcW w:w="1320" w:type="dxa"/>
            <w:tcBorders>
              <w:top w:val="single" w:sz="4" w:space="0" w:color="000000"/>
              <w:left w:val="single" w:sz="4" w:space="0" w:color="000000"/>
              <w:bottom w:val="nil"/>
              <w:right w:val="single" w:sz="12"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hint="eastAsia"/>
                <w:kern w:val="0"/>
                <w:szCs w:val="21"/>
              </w:rPr>
              <w:t>いる・いない</w:t>
            </w:r>
          </w:p>
        </w:tc>
      </w:tr>
      <w:tr w:rsidR="00E70E14">
        <w:trPr>
          <w:trHeight w:val="508"/>
          <w:jc w:val="center"/>
        </w:trPr>
        <w:tc>
          <w:tcPr>
            <w:tcW w:w="1080" w:type="dxa"/>
            <w:vMerge/>
            <w:tcBorders>
              <w:top w:val="nil"/>
              <w:left w:val="single" w:sz="12" w:space="0" w:color="000000"/>
              <w:bottom w:val="nil"/>
              <w:right w:val="single" w:sz="4" w:space="0" w:color="000000"/>
            </w:tcBorders>
          </w:tcPr>
          <w:p w:rsidR="00FF13FD" w:rsidRPr="00241D4A" w:rsidRDefault="00FF13FD" w:rsidP="00FF13FD">
            <w:pPr>
              <w:autoSpaceDE w:val="0"/>
              <w:autoSpaceDN w:val="0"/>
              <w:adjustRightInd w:val="0"/>
              <w:jc w:val="left"/>
              <w:rPr>
                <w:rFonts w:ascii="ＭＳ 明朝" w:hAnsi="ＭＳ 明朝"/>
                <w:kern w:val="0"/>
                <w:szCs w:val="21"/>
              </w:rPr>
            </w:pPr>
          </w:p>
        </w:tc>
        <w:tc>
          <w:tcPr>
            <w:tcW w:w="8040" w:type="dxa"/>
            <w:gridSpan w:val="3"/>
            <w:tcBorders>
              <w:top w:val="single" w:sz="4" w:space="0" w:color="000000"/>
              <w:left w:val="single" w:sz="4" w:space="0" w:color="000000"/>
              <w:bottom w:val="nil"/>
              <w:right w:val="single" w:sz="4"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241D4A">
              <w:rPr>
                <w:rFonts w:ascii="ＭＳ 明朝" w:hAnsi="ＭＳ 明朝" w:cs="ＭＳ 明朝"/>
                <w:kern w:val="0"/>
                <w:szCs w:val="21"/>
              </w:rPr>
              <w:t>(</w:t>
            </w:r>
            <w:r w:rsidRPr="00241D4A">
              <w:rPr>
                <w:rFonts w:ascii="ＭＳ 明朝" w:hAnsi="ＭＳ 明朝"/>
                <w:kern w:val="0"/>
                <w:szCs w:val="21"/>
              </w:rPr>
              <w:t>5</w:t>
            </w:r>
            <w:r w:rsidRPr="00241D4A">
              <w:rPr>
                <w:rFonts w:ascii="ＭＳ 明朝" w:hAnsi="ＭＳ 明朝" w:cs="ＭＳ 明朝"/>
                <w:kern w:val="0"/>
                <w:szCs w:val="21"/>
              </w:rPr>
              <w:t>)</w:t>
            </w:r>
            <w:r w:rsidRPr="00241D4A">
              <w:rPr>
                <w:rFonts w:ascii="ＭＳ 明朝" w:hAnsi="ＭＳ 明朝" w:cs="ＭＳ 明朝" w:hint="eastAsia"/>
                <w:kern w:val="0"/>
                <w:szCs w:val="21"/>
              </w:rPr>
              <w:t>ちゅう房設備には、グリスフィルター又は防火ダンパーが設置されていますか。</w:t>
            </w:r>
          </w:p>
        </w:tc>
        <w:tc>
          <w:tcPr>
            <w:tcW w:w="1320" w:type="dxa"/>
            <w:tcBorders>
              <w:top w:val="single" w:sz="4" w:space="0" w:color="000000"/>
              <w:left w:val="single" w:sz="4" w:space="0" w:color="000000"/>
              <w:bottom w:val="nil"/>
              <w:right w:val="single" w:sz="12"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hint="eastAsia"/>
                <w:kern w:val="0"/>
                <w:szCs w:val="21"/>
              </w:rPr>
              <w:t>いる・いない</w:t>
            </w:r>
          </w:p>
        </w:tc>
      </w:tr>
      <w:tr w:rsidR="00E70E14">
        <w:trPr>
          <w:trHeight w:val="1562"/>
          <w:jc w:val="center"/>
        </w:trPr>
        <w:tc>
          <w:tcPr>
            <w:tcW w:w="1080" w:type="dxa"/>
            <w:vMerge/>
            <w:tcBorders>
              <w:top w:val="nil"/>
              <w:left w:val="single" w:sz="12" w:space="0" w:color="000000"/>
              <w:bottom w:val="nil"/>
              <w:right w:val="single" w:sz="4" w:space="0" w:color="000000"/>
            </w:tcBorders>
          </w:tcPr>
          <w:p w:rsidR="00FF13FD" w:rsidRPr="00241D4A" w:rsidRDefault="00FF13FD" w:rsidP="00FF13FD">
            <w:pPr>
              <w:autoSpaceDE w:val="0"/>
              <w:autoSpaceDN w:val="0"/>
              <w:adjustRightInd w:val="0"/>
              <w:jc w:val="left"/>
              <w:rPr>
                <w:rFonts w:ascii="ＭＳ 明朝" w:hAnsi="ＭＳ 明朝"/>
                <w:kern w:val="0"/>
                <w:szCs w:val="21"/>
              </w:rPr>
            </w:pPr>
          </w:p>
        </w:tc>
        <w:tc>
          <w:tcPr>
            <w:tcW w:w="8040" w:type="dxa"/>
            <w:gridSpan w:val="3"/>
            <w:tcBorders>
              <w:top w:val="single" w:sz="4" w:space="0" w:color="000000"/>
              <w:left w:val="single" w:sz="4" w:space="0" w:color="000000"/>
              <w:bottom w:val="nil"/>
              <w:right w:val="single" w:sz="4" w:space="0" w:color="000000"/>
            </w:tcBorders>
          </w:tcPr>
          <w:p w:rsidR="00FF13FD" w:rsidRPr="00241D4A" w:rsidRDefault="00E70E14" w:rsidP="00FF13FD">
            <w:pPr>
              <w:suppressAutoHyphens/>
              <w:kinsoku w:val="0"/>
              <w:wordWrap w:val="0"/>
              <w:overflowPunct w:val="0"/>
              <w:autoSpaceDE w:val="0"/>
              <w:autoSpaceDN w:val="0"/>
              <w:adjustRightInd w:val="0"/>
              <w:spacing w:line="240" w:lineRule="atLeast"/>
              <w:jc w:val="left"/>
              <w:textAlignment w:val="baseline"/>
              <w:rPr>
                <w:rFonts w:ascii="ＭＳ 明朝" w:hAnsi="ＭＳ 明朝" w:cs="ＭＳ 明朝"/>
                <w:kern w:val="0"/>
                <w:szCs w:val="21"/>
              </w:rPr>
            </w:pPr>
            <w:r w:rsidRPr="00241D4A">
              <w:rPr>
                <w:rFonts w:ascii="ＭＳ 明朝" w:hAnsi="ＭＳ 明朝" w:cs="ＭＳ 明朝"/>
                <w:kern w:val="0"/>
                <w:szCs w:val="21"/>
              </w:rPr>
              <w:t>(</w:t>
            </w:r>
            <w:r w:rsidRPr="00241D4A">
              <w:rPr>
                <w:rFonts w:ascii="ＭＳ 明朝" w:hAnsi="ＭＳ 明朝"/>
                <w:kern w:val="0"/>
                <w:szCs w:val="21"/>
              </w:rPr>
              <w:t>6</w:t>
            </w:r>
            <w:r w:rsidRPr="00241D4A">
              <w:rPr>
                <w:rFonts w:ascii="ＭＳ 明朝" w:hAnsi="ＭＳ 明朝" w:cs="ＭＳ 明朝"/>
                <w:kern w:val="0"/>
                <w:szCs w:val="21"/>
              </w:rPr>
              <w:t>)</w:t>
            </w:r>
            <w:r w:rsidRPr="00241D4A">
              <w:rPr>
                <w:rFonts w:ascii="ＭＳ 明朝" w:hAnsi="ＭＳ 明朝" w:cs="ＭＳ 明朝" w:hint="eastAsia"/>
                <w:kern w:val="0"/>
                <w:szCs w:val="21"/>
              </w:rPr>
              <w:t>フード及びグリスフィルター等の清掃を定期的に行っていますか。</w:t>
            </w:r>
          </w:p>
          <w:p w:rsidR="00FF13FD" w:rsidRPr="00241D4A" w:rsidRDefault="00E70E14" w:rsidP="00FF13FD">
            <w:pPr>
              <w:suppressAutoHyphens/>
              <w:kinsoku w:val="0"/>
              <w:wordWrap w:val="0"/>
              <w:overflowPunct w:val="0"/>
              <w:autoSpaceDE w:val="0"/>
              <w:autoSpaceDN w:val="0"/>
              <w:adjustRightInd w:val="0"/>
              <w:spacing w:line="240" w:lineRule="atLeast"/>
              <w:ind w:firstLineChars="100" w:firstLine="210"/>
              <w:jc w:val="left"/>
              <w:textAlignment w:val="baseline"/>
              <w:rPr>
                <w:rFonts w:ascii="ＭＳ 明朝" w:hAnsi="ＭＳ 明朝" w:cs="ＭＳ 明朝"/>
                <w:kern w:val="0"/>
                <w:szCs w:val="21"/>
              </w:rPr>
            </w:pPr>
            <w:r w:rsidRPr="00241D4A">
              <w:rPr>
                <w:rFonts w:ascii="ＭＳ 明朝" w:hAnsi="ＭＳ 明朝" w:cs="ＭＳ 明朝" w:hint="eastAsia"/>
                <w:kern w:val="0"/>
                <w:szCs w:val="21"/>
              </w:rPr>
              <w:t>また、その結果を記録していますか。</w:t>
            </w:r>
          </w:p>
          <w:p w:rsidR="00FF13FD" w:rsidRPr="00241D4A" w:rsidRDefault="00E70E14" w:rsidP="00FF13FD">
            <w:pPr>
              <w:suppressAutoHyphens/>
              <w:kinsoku w:val="0"/>
              <w:wordWrap w:val="0"/>
              <w:overflowPunct w:val="0"/>
              <w:autoSpaceDE w:val="0"/>
              <w:autoSpaceDN w:val="0"/>
              <w:adjustRightInd w:val="0"/>
              <w:spacing w:line="240" w:lineRule="atLeast"/>
              <w:ind w:firstLineChars="100" w:firstLine="210"/>
              <w:jc w:val="left"/>
              <w:textAlignment w:val="baseline"/>
              <w:rPr>
                <w:rFonts w:ascii="ＭＳ 明朝" w:hAnsi="ＭＳ 明朝"/>
                <w:kern w:val="0"/>
                <w:szCs w:val="21"/>
              </w:rPr>
            </w:pPr>
            <w:r w:rsidRPr="00241D4A">
              <w:rPr>
                <w:rFonts w:ascii="ＭＳ 明朝" w:hAnsi="ＭＳ 明朝"/>
                <w:kern w:val="0"/>
                <w:szCs w:val="21"/>
              </w:rPr>
              <w:t xml:space="preserve"> </w:t>
            </w:r>
            <w:r w:rsidRPr="00241D4A">
              <w:rPr>
                <w:rFonts w:ascii="ＭＳ 明朝" w:hAnsi="ＭＳ 明朝" w:cs="ＭＳ 明朝" w:hint="eastAsia"/>
                <w:kern w:val="0"/>
                <w:szCs w:val="21"/>
              </w:rPr>
              <w:t>最近の清掃年月日（　　年　　月　　日）</w:t>
            </w:r>
          </w:p>
          <w:p w:rsidR="00FF13FD" w:rsidRPr="00241D4A" w:rsidRDefault="00E70E14" w:rsidP="00FF13FD">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241D4A">
              <w:rPr>
                <w:rFonts w:ascii="ＭＳ 明朝" w:hAnsi="ＭＳ 明朝"/>
                <w:kern w:val="0"/>
                <w:szCs w:val="21"/>
              </w:rPr>
              <w:t xml:space="preserve">  </w:t>
            </w:r>
            <w:r w:rsidRPr="00241D4A">
              <w:rPr>
                <w:rFonts w:ascii="ＭＳ 明朝" w:hAnsi="ＭＳ 明朝" w:cs="ＭＳ 明朝" w:hint="eastAsia"/>
                <w:b/>
                <w:bCs/>
                <w:kern w:val="0"/>
                <w:szCs w:val="21"/>
              </w:rPr>
              <w:t>＊汚れ方に応じ、数日から１ヶ月程度に１度は清掃しましょう。</w:t>
            </w:r>
          </w:p>
        </w:tc>
        <w:tc>
          <w:tcPr>
            <w:tcW w:w="1320" w:type="dxa"/>
            <w:tcBorders>
              <w:top w:val="single" w:sz="4" w:space="0" w:color="000000"/>
              <w:left w:val="single" w:sz="4" w:space="0" w:color="000000"/>
              <w:bottom w:val="nil"/>
              <w:right w:val="single" w:sz="12"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hint="eastAsia"/>
                <w:kern w:val="0"/>
                <w:szCs w:val="21"/>
              </w:rPr>
              <w:t>いる・いない</w:t>
            </w:r>
          </w:p>
        </w:tc>
      </w:tr>
      <w:tr w:rsidR="00E70E14">
        <w:trPr>
          <w:trHeight w:val="960"/>
          <w:jc w:val="center"/>
        </w:trPr>
        <w:tc>
          <w:tcPr>
            <w:tcW w:w="1080" w:type="dxa"/>
            <w:vMerge/>
            <w:tcBorders>
              <w:top w:val="nil"/>
              <w:left w:val="single" w:sz="12" w:space="0" w:color="000000"/>
              <w:bottom w:val="nil"/>
              <w:right w:val="single" w:sz="4" w:space="0" w:color="000000"/>
            </w:tcBorders>
          </w:tcPr>
          <w:p w:rsidR="00FF13FD" w:rsidRPr="00241D4A" w:rsidRDefault="00FF13FD" w:rsidP="00FF13FD">
            <w:pPr>
              <w:autoSpaceDE w:val="0"/>
              <w:autoSpaceDN w:val="0"/>
              <w:adjustRightInd w:val="0"/>
              <w:jc w:val="left"/>
              <w:rPr>
                <w:rFonts w:ascii="ＭＳ 明朝" w:hAnsi="ＭＳ 明朝"/>
                <w:kern w:val="0"/>
                <w:szCs w:val="21"/>
              </w:rPr>
            </w:pPr>
          </w:p>
        </w:tc>
        <w:tc>
          <w:tcPr>
            <w:tcW w:w="8040" w:type="dxa"/>
            <w:gridSpan w:val="3"/>
            <w:tcBorders>
              <w:top w:val="single" w:sz="4" w:space="0" w:color="000000"/>
              <w:left w:val="single" w:sz="4" w:space="0" w:color="000000"/>
              <w:bottom w:val="nil"/>
              <w:right w:val="single" w:sz="4"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241D4A">
              <w:rPr>
                <w:rFonts w:ascii="ＭＳ 明朝" w:hAnsi="ＭＳ 明朝" w:cs="ＭＳ 明朝"/>
                <w:kern w:val="0"/>
                <w:szCs w:val="21"/>
              </w:rPr>
              <w:t>(</w:t>
            </w:r>
            <w:r w:rsidRPr="00241D4A">
              <w:rPr>
                <w:rFonts w:ascii="ＭＳ 明朝" w:hAnsi="ＭＳ 明朝"/>
                <w:kern w:val="0"/>
                <w:szCs w:val="21"/>
              </w:rPr>
              <w:t>7</w:t>
            </w:r>
            <w:r w:rsidRPr="00241D4A">
              <w:rPr>
                <w:rFonts w:ascii="ＭＳ 明朝" w:hAnsi="ＭＳ 明朝" w:cs="ＭＳ 明朝"/>
                <w:kern w:val="0"/>
                <w:szCs w:val="21"/>
              </w:rPr>
              <w:t>)</w:t>
            </w:r>
            <w:r w:rsidRPr="00241D4A">
              <w:rPr>
                <w:rFonts w:ascii="ＭＳ 明朝" w:hAnsi="ＭＳ 明朝" w:cs="ＭＳ 明朝" w:hint="eastAsia"/>
                <w:kern w:val="0"/>
                <w:szCs w:val="21"/>
              </w:rPr>
              <w:t>周囲に可燃物が置かれていませんか。</w:t>
            </w:r>
          </w:p>
          <w:p w:rsidR="00FF13FD" w:rsidRPr="00241D4A" w:rsidRDefault="00E70E14" w:rsidP="00FF13FD">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241D4A">
              <w:rPr>
                <w:rFonts w:ascii="ＭＳ 明朝" w:hAnsi="ＭＳ 明朝"/>
                <w:kern w:val="0"/>
                <w:szCs w:val="21"/>
              </w:rPr>
              <w:t xml:space="preserve">  </w:t>
            </w:r>
            <w:r w:rsidRPr="00241D4A">
              <w:rPr>
                <w:rFonts w:ascii="ＭＳ 明朝" w:hAnsi="ＭＳ 明朝" w:cs="ＭＳ 明朝" w:hint="eastAsia"/>
                <w:kern w:val="0"/>
                <w:szCs w:val="21"/>
              </w:rPr>
              <w:t xml:space="preserve">　　</w:t>
            </w:r>
            <w:r w:rsidRPr="00241D4A">
              <w:rPr>
                <w:rFonts w:ascii="ＭＳ 明朝" w:hAnsi="ＭＳ 明朝"/>
                <w:kern w:val="0"/>
                <w:szCs w:val="21"/>
              </w:rPr>
              <w:t xml:space="preserve"> </w:t>
            </w:r>
            <w:r w:rsidRPr="00241D4A">
              <w:rPr>
                <w:rFonts w:ascii="ＭＳ 明朝" w:hAnsi="ＭＳ 明朝" w:cs="ＭＳ 明朝" w:hint="eastAsia"/>
                <w:kern w:val="0"/>
                <w:szCs w:val="21"/>
              </w:rPr>
              <w:t xml:space="preserve">ある場合、どんな物ですか。（　</w:t>
            </w:r>
            <w:r w:rsidRPr="00241D4A">
              <w:rPr>
                <w:rFonts w:ascii="ＭＳ 明朝" w:hAnsi="ＭＳ 明朝"/>
                <w:kern w:val="0"/>
                <w:szCs w:val="21"/>
              </w:rPr>
              <w:t xml:space="preserve"> </w:t>
            </w:r>
            <w:r w:rsidRPr="00241D4A">
              <w:rPr>
                <w:rFonts w:ascii="ＭＳ 明朝" w:hAnsi="ＭＳ 明朝" w:cs="ＭＳ 明朝" w:hint="eastAsia"/>
                <w:kern w:val="0"/>
                <w:szCs w:val="21"/>
              </w:rPr>
              <w:t xml:space="preserve">　　　　　　　　　　　　</w:t>
            </w:r>
            <w:r w:rsidRPr="00241D4A">
              <w:rPr>
                <w:rFonts w:ascii="ＭＳ 明朝" w:hAnsi="ＭＳ 明朝"/>
                <w:kern w:val="0"/>
                <w:szCs w:val="21"/>
              </w:rPr>
              <w:t xml:space="preserve"> </w:t>
            </w:r>
            <w:r w:rsidRPr="00241D4A">
              <w:rPr>
                <w:rFonts w:ascii="ＭＳ 明朝" w:hAnsi="ＭＳ 明朝" w:cs="ＭＳ 明朝" w:hint="eastAsia"/>
                <w:kern w:val="0"/>
                <w:szCs w:val="21"/>
              </w:rPr>
              <w:t>）</w:t>
            </w:r>
          </w:p>
        </w:tc>
        <w:tc>
          <w:tcPr>
            <w:tcW w:w="1320" w:type="dxa"/>
            <w:tcBorders>
              <w:top w:val="single" w:sz="4" w:space="0" w:color="000000"/>
              <w:left w:val="single" w:sz="4" w:space="0" w:color="000000"/>
              <w:bottom w:val="nil"/>
              <w:right w:val="single" w:sz="12"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hint="eastAsia"/>
                <w:kern w:val="0"/>
                <w:szCs w:val="21"/>
              </w:rPr>
              <w:t>いる・いない</w:t>
            </w:r>
          </w:p>
        </w:tc>
      </w:tr>
      <w:tr w:rsidR="00E70E14">
        <w:trPr>
          <w:trHeight w:val="950"/>
          <w:jc w:val="center"/>
        </w:trPr>
        <w:tc>
          <w:tcPr>
            <w:tcW w:w="1080" w:type="dxa"/>
            <w:vMerge/>
            <w:tcBorders>
              <w:top w:val="nil"/>
              <w:left w:val="single" w:sz="12" w:space="0" w:color="000000"/>
              <w:bottom w:val="nil"/>
              <w:right w:val="single" w:sz="4" w:space="0" w:color="000000"/>
            </w:tcBorders>
          </w:tcPr>
          <w:p w:rsidR="00FF13FD" w:rsidRPr="00241D4A" w:rsidRDefault="00FF13FD" w:rsidP="00FF13FD">
            <w:pPr>
              <w:autoSpaceDE w:val="0"/>
              <w:autoSpaceDN w:val="0"/>
              <w:adjustRightInd w:val="0"/>
              <w:jc w:val="left"/>
              <w:rPr>
                <w:rFonts w:ascii="ＭＳ 明朝" w:hAnsi="ＭＳ 明朝"/>
                <w:kern w:val="0"/>
                <w:szCs w:val="21"/>
              </w:rPr>
            </w:pPr>
          </w:p>
        </w:tc>
        <w:tc>
          <w:tcPr>
            <w:tcW w:w="8040" w:type="dxa"/>
            <w:gridSpan w:val="3"/>
            <w:tcBorders>
              <w:top w:val="single" w:sz="4" w:space="0" w:color="000000"/>
              <w:left w:val="single" w:sz="4" w:space="0" w:color="000000"/>
              <w:bottom w:val="nil"/>
              <w:right w:val="single" w:sz="4"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textAlignment w:val="baseline"/>
              <w:rPr>
                <w:rFonts w:ascii="ＭＳ 明朝" w:hAnsi="ＭＳ 明朝" w:cs="ＭＳ 明朝"/>
                <w:kern w:val="0"/>
                <w:szCs w:val="21"/>
              </w:rPr>
            </w:pPr>
            <w:r w:rsidRPr="00241D4A">
              <w:rPr>
                <w:rFonts w:ascii="ＭＳ 明朝" w:hAnsi="ＭＳ 明朝" w:cs="ＭＳ 明朝"/>
                <w:kern w:val="0"/>
                <w:szCs w:val="21"/>
              </w:rPr>
              <w:t>(</w:t>
            </w:r>
            <w:r w:rsidRPr="00241D4A">
              <w:rPr>
                <w:rFonts w:ascii="ＭＳ 明朝" w:hAnsi="ＭＳ 明朝"/>
                <w:kern w:val="0"/>
                <w:szCs w:val="21"/>
              </w:rPr>
              <w:t>8</w:t>
            </w:r>
            <w:r w:rsidRPr="00241D4A">
              <w:rPr>
                <w:rFonts w:ascii="ＭＳ 明朝" w:hAnsi="ＭＳ 明朝" w:cs="ＭＳ 明朝"/>
                <w:kern w:val="0"/>
                <w:szCs w:val="21"/>
              </w:rPr>
              <w:t>)</w:t>
            </w:r>
            <w:r w:rsidRPr="00241D4A">
              <w:rPr>
                <w:rFonts w:ascii="ＭＳ 明朝" w:hAnsi="ＭＳ 明朝" w:cs="ＭＳ 明朝" w:hint="eastAsia"/>
                <w:kern w:val="0"/>
                <w:szCs w:val="21"/>
              </w:rPr>
              <w:t>ちゅう房設備、ボイラー等増設・交換をしていませんか。</w:t>
            </w:r>
          </w:p>
          <w:p w:rsidR="00FF13FD" w:rsidRPr="00241D4A" w:rsidRDefault="00E70E14" w:rsidP="00FF13FD">
            <w:pPr>
              <w:suppressAutoHyphens/>
              <w:kinsoku w:val="0"/>
              <w:wordWrap w:val="0"/>
              <w:overflowPunct w:val="0"/>
              <w:autoSpaceDE w:val="0"/>
              <w:autoSpaceDN w:val="0"/>
              <w:adjustRightInd w:val="0"/>
              <w:spacing w:line="240" w:lineRule="atLeast"/>
              <w:ind w:firstLineChars="200" w:firstLine="422"/>
              <w:textAlignment w:val="baseline"/>
              <w:rPr>
                <w:rFonts w:ascii="ＭＳ 明朝" w:hAnsi="ＭＳ 明朝"/>
                <w:kern w:val="0"/>
                <w:szCs w:val="21"/>
              </w:rPr>
            </w:pPr>
            <w:r w:rsidRPr="00241D4A">
              <w:rPr>
                <w:rFonts w:ascii="ＭＳ 明朝" w:hAnsi="ＭＳ 明朝" w:cs="ＭＳ 明朝" w:hint="eastAsia"/>
                <w:b/>
                <w:bCs/>
                <w:kern w:val="0"/>
                <w:szCs w:val="21"/>
              </w:rPr>
              <w:t>＊ちゅう房設備、ボイラー等は消防署への届出が必要な設備もあります。</w:t>
            </w:r>
          </w:p>
        </w:tc>
        <w:tc>
          <w:tcPr>
            <w:tcW w:w="1320" w:type="dxa"/>
            <w:tcBorders>
              <w:top w:val="single" w:sz="4" w:space="0" w:color="000000"/>
              <w:left w:val="single" w:sz="4" w:space="0" w:color="000000"/>
              <w:bottom w:val="nil"/>
              <w:right w:val="single" w:sz="12"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hint="eastAsia"/>
                <w:kern w:val="0"/>
                <w:szCs w:val="21"/>
              </w:rPr>
              <w:t>いる・いない</w:t>
            </w:r>
          </w:p>
        </w:tc>
      </w:tr>
      <w:tr w:rsidR="00E70E14">
        <w:trPr>
          <w:trHeight w:val="590"/>
          <w:jc w:val="center"/>
        </w:trPr>
        <w:tc>
          <w:tcPr>
            <w:tcW w:w="1080" w:type="dxa"/>
            <w:vMerge/>
            <w:tcBorders>
              <w:top w:val="nil"/>
              <w:left w:val="single" w:sz="12" w:space="0" w:color="000000"/>
              <w:bottom w:val="nil"/>
              <w:right w:val="single" w:sz="4" w:space="0" w:color="000000"/>
            </w:tcBorders>
          </w:tcPr>
          <w:p w:rsidR="00FF13FD" w:rsidRPr="00241D4A" w:rsidRDefault="00FF13FD" w:rsidP="00FF13FD">
            <w:pPr>
              <w:autoSpaceDE w:val="0"/>
              <w:autoSpaceDN w:val="0"/>
              <w:adjustRightInd w:val="0"/>
              <w:jc w:val="left"/>
              <w:rPr>
                <w:rFonts w:ascii="ＭＳ 明朝" w:hAnsi="ＭＳ 明朝"/>
                <w:kern w:val="0"/>
                <w:szCs w:val="21"/>
              </w:rPr>
            </w:pPr>
          </w:p>
        </w:tc>
        <w:tc>
          <w:tcPr>
            <w:tcW w:w="8040" w:type="dxa"/>
            <w:gridSpan w:val="3"/>
            <w:tcBorders>
              <w:top w:val="single" w:sz="4" w:space="0" w:color="000000"/>
              <w:left w:val="single" w:sz="4" w:space="0" w:color="000000"/>
              <w:bottom w:val="nil"/>
              <w:right w:val="single" w:sz="4"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241D4A">
              <w:rPr>
                <w:rFonts w:ascii="ＭＳ 明朝" w:hAnsi="ＭＳ 明朝" w:cs="ＭＳ 明朝"/>
                <w:kern w:val="0"/>
                <w:szCs w:val="21"/>
              </w:rPr>
              <w:t>(</w:t>
            </w:r>
            <w:r w:rsidRPr="00241D4A">
              <w:rPr>
                <w:rFonts w:ascii="ＭＳ 明朝" w:hAnsi="ＭＳ 明朝"/>
                <w:kern w:val="0"/>
                <w:szCs w:val="21"/>
              </w:rPr>
              <w:t>9</w:t>
            </w:r>
            <w:r w:rsidRPr="00241D4A">
              <w:rPr>
                <w:rFonts w:ascii="ＭＳ 明朝" w:hAnsi="ＭＳ 明朝" w:cs="ＭＳ 明朝"/>
                <w:kern w:val="0"/>
                <w:szCs w:val="21"/>
              </w:rPr>
              <w:t>)</w:t>
            </w:r>
            <w:r w:rsidRPr="00241D4A">
              <w:rPr>
                <w:rFonts w:ascii="ＭＳ 明朝" w:hAnsi="ＭＳ 明朝" w:cs="ＭＳ 明朝" w:hint="eastAsia"/>
                <w:kern w:val="0"/>
                <w:szCs w:val="21"/>
              </w:rPr>
              <w:t>機器には、破損、亀裂又は燃料漏れはありませんか。</w:t>
            </w:r>
          </w:p>
        </w:tc>
        <w:tc>
          <w:tcPr>
            <w:tcW w:w="1320" w:type="dxa"/>
            <w:tcBorders>
              <w:top w:val="single" w:sz="4" w:space="0" w:color="000000"/>
              <w:left w:val="single" w:sz="4" w:space="0" w:color="000000"/>
              <w:bottom w:val="nil"/>
              <w:right w:val="single" w:sz="12"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hint="eastAsia"/>
                <w:kern w:val="0"/>
                <w:szCs w:val="21"/>
              </w:rPr>
              <w:t>ある・ない</w:t>
            </w:r>
          </w:p>
        </w:tc>
      </w:tr>
      <w:tr w:rsidR="00E70E14">
        <w:trPr>
          <w:trHeight w:val="480"/>
          <w:jc w:val="center"/>
        </w:trPr>
        <w:tc>
          <w:tcPr>
            <w:tcW w:w="1080" w:type="dxa"/>
            <w:vMerge/>
            <w:tcBorders>
              <w:top w:val="nil"/>
              <w:left w:val="single" w:sz="12" w:space="0" w:color="000000"/>
              <w:bottom w:val="nil"/>
              <w:right w:val="single" w:sz="4" w:space="0" w:color="000000"/>
            </w:tcBorders>
          </w:tcPr>
          <w:p w:rsidR="00FF13FD" w:rsidRPr="00241D4A" w:rsidRDefault="00FF13FD" w:rsidP="00FF13FD">
            <w:pPr>
              <w:autoSpaceDE w:val="0"/>
              <w:autoSpaceDN w:val="0"/>
              <w:adjustRightInd w:val="0"/>
              <w:jc w:val="left"/>
              <w:rPr>
                <w:rFonts w:ascii="ＭＳ 明朝" w:hAnsi="ＭＳ 明朝"/>
                <w:kern w:val="0"/>
                <w:szCs w:val="21"/>
              </w:rPr>
            </w:pPr>
          </w:p>
        </w:tc>
        <w:tc>
          <w:tcPr>
            <w:tcW w:w="8040" w:type="dxa"/>
            <w:gridSpan w:val="3"/>
            <w:tcBorders>
              <w:top w:val="single" w:sz="4" w:space="0" w:color="000000"/>
              <w:left w:val="single" w:sz="4" w:space="0" w:color="000000"/>
              <w:bottom w:val="nil"/>
              <w:right w:val="single" w:sz="4"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241D4A">
              <w:rPr>
                <w:rFonts w:ascii="ＭＳ 明朝" w:hAnsi="ＭＳ 明朝" w:cs="ＭＳ 明朝"/>
                <w:kern w:val="0"/>
                <w:szCs w:val="21"/>
              </w:rPr>
              <w:t>(</w:t>
            </w:r>
            <w:r w:rsidRPr="00241D4A">
              <w:rPr>
                <w:rFonts w:ascii="ＭＳ 明朝" w:hAnsi="ＭＳ 明朝"/>
                <w:kern w:val="0"/>
                <w:szCs w:val="21"/>
              </w:rPr>
              <w:t>10</w:t>
            </w:r>
            <w:r w:rsidRPr="00241D4A">
              <w:rPr>
                <w:rFonts w:ascii="ＭＳ 明朝" w:hAnsi="ＭＳ 明朝" w:cs="ＭＳ 明朝"/>
                <w:kern w:val="0"/>
                <w:szCs w:val="21"/>
              </w:rPr>
              <w:t>)</w:t>
            </w:r>
            <w:r w:rsidRPr="00241D4A">
              <w:rPr>
                <w:rFonts w:ascii="ＭＳ 明朝" w:hAnsi="ＭＳ 明朝" w:cs="ＭＳ 明朝" w:hint="eastAsia"/>
                <w:kern w:val="0"/>
                <w:szCs w:val="21"/>
              </w:rPr>
              <w:t>耐震安全装置、過熱防止装置等の安全装置は正常に作動しますか。</w:t>
            </w:r>
          </w:p>
        </w:tc>
        <w:tc>
          <w:tcPr>
            <w:tcW w:w="1320" w:type="dxa"/>
            <w:tcBorders>
              <w:top w:val="single" w:sz="4" w:space="0" w:color="000000"/>
              <w:left w:val="single" w:sz="4" w:space="0" w:color="000000"/>
              <w:bottom w:val="nil"/>
              <w:right w:val="single" w:sz="12"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hint="eastAsia"/>
                <w:kern w:val="0"/>
                <w:szCs w:val="21"/>
              </w:rPr>
              <w:t>する・しない</w:t>
            </w:r>
          </w:p>
        </w:tc>
      </w:tr>
      <w:tr w:rsidR="00E70E14">
        <w:trPr>
          <w:trHeight w:val="480"/>
          <w:jc w:val="center"/>
        </w:trPr>
        <w:tc>
          <w:tcPr>
            <w:tcW w:w="1080" w:type="dxa"/>
            <w:vMerge/>
            <w:tcBorders>
              <w:top w:val="nil"/>
              <w:left w:val="single" w:sz="12" w:space="0" w:color="000000"/>
              <w:bottom w:val="nil"/>
              <w:right w:val="single" w:sz="4" w:space="0" w:color="000000"/>
            </w:tcBorders>
          </w:tcPr>
          <w:p w:rsidR="00FF13FD" w:rsidRPr="00241D4A" w:rsidRDefault="00FF13FD" w:rsidP="00FF13FD">
            <w:pPr>
              <w:autoSpaceDE w:val="0"/>
              <w:autoSpaceDN w:val="0"/>
              <w:adjustRightInd w:val="0"/>
              <w:jc w:val="left"/>
              <w:rPr>
                <w:rFonts w:ascii="ＭＳ 明朝" w:hAnsi="ＭＳ 明朝"/>
                <w:kern w:val="0"/>
                <w:szCs w:val="21"/>
              </w:rPr>
            </w:pPr>
          </w:p>
        </w:tc>
        <w:tc>
          <w:tcPr>
            <w:tcW w:w="8040" w:type="dxa"/>
            <w:gridSpan w:val="3"/>
            <w:tcBorders>
              <w:top w:val="single" w:sz="4" w:space="0" w:color="000000"/>
              <w:left w:val="single" w:sz="4" w:space="0" w:color="000000"/>
              <w:bottom w:val="nil"/>
              <w:right w:val="single" w:sz="4"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241D4A">
              <w:rPr>
                <w:rFonts w:ascii="ＭＳ 明朝" w:hAnsi="ＭＳ 明朝" w:cs="ＭＳ 明朝"/>
                <w:kern w:val="0"/>
                <w:szCs w:val="21"/>
              </w:rPr>
              <w:t>(</w:t>
            </w:r>
            <w:r w:rsidRPr="00241D4A">
              <w:rPr>
                <w:rFonts w:ascii="ＭＳ 明朝" w:hAnsi="ＭＳ 明朝"/>
                <w:kern w:val="0"/>
                <w:szCs w:val="21"/>
              </w:rPr>
              <w:t>11</w:t>
            </w:r>
            <w:r w:rsidRPr="00241D4A">
              <w:rPr>
                <w:rFonts w:ascii="ＭＳ 明朝" w:hAnsi="ＭＳ 明朝" w:cs="ＭＳ 明朝"/>
                <w:kern w:val="0"/>
                <w:szCs w:val="21"/>
              </w:rPr>
              <w:t>)</w:t>
            </w:r>
            <w:r w:rsidRPr="00241D4A">
              <w:rPr>
                <w:rFonts w:ascii="ＭＳ 明朝" w:hAnsi="ＭＳ 明朝" w:cs="ＭＳ 明朝" w:hint="eastAsia"/>
                <w:kern w:val="0"/>
                <w:szCs w:val="21"/>
              </w:rPr>
              <w:t>排気筒、排気ダクトに破損、亀裂はありませんか。</w:t>
            </w:r>
          </w:p>
        </w:tc>
        <w:tc>
          <w:tcPr>
            <w:tcW w:w="1320" w:type="dxa"/>
            <w:tcBorders>
              <w:top w:val="single" w:sz="4" w:space="0" w:color="000000"/>
              <w:left w:val="single" w:sz="4" w:space="0" w:color="000000"/>
              <w:bottom w:val="nil"/>
              <w:right w:val="single" w:sz="12"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hint="eastAsia"/>
                <w:kern w:val="0"/>
                <w:szCs w:val="21"/>
              </w:rPr>
              <w:t>ある・ない</w:t>
            </w:r>
          </w:p>
        </w:tc>
      </w:tr>
      <w:tr w:rsidR="00E70E14">
        <w:trPr>
          <w:trHeight w:val="480"/>
          <w:jc w:val="center"/>
        </w:trPr>
        <w:tc>
          <w:tcPr>
            <w:tcW w:w="1080" w:type="dxa"/>
            <w:vMerge w:val="restart"/>
            <w:tcBorders>
              <w:top w:val="single" w:sz="4" w:space="0" w:color="000000"/>
              <w:left w:val="single" w:sz="12" w:space="0" w:color="000000"/>
              <w:bottom w:val="nil"/>
              <w:right w:val="single" w:sz="4" w:space="0" w:color="000000"/>
            </w:tcBorders>
            <w:textDirection w:val="tbRlV"/>
            <w:vAlign w:val="center"/>
          </w:tcPr>
          <w:p w:rsidR="00FF13FD" w:rsidRPr="00241D4A" w:rsidRDefault="00E70E14" w:rsidP="00FF13FD">
            <w:pPr>
              <w:suppressAutoHyphens/>
              <w:kinsoku w:val="0"/>
              <w:wordWrap w:val="0"/>
              <w:overflowPunct w:val="0"/>
              <w:autoSpaceDE w:val="0"/>
              <w:autoSpaceDN w:val="0"/>
              <w:adjustRightInd w:val="0"/>
              <w:spacing w:line="240" w:lineRule="atLeast"/>
              <w:ind w:left="113" w:right="113"/>
              <w:jc w:val="center"/>
              <w:textAlignment w:val="baseline"/>
              <w:rPr>
                <w:rFonts w:ascii="ＭＳ 明朝" w:hAnsi="ＭＳ 明朝"/>
                <w:kern w:val="0"/>
                <w:szCs w:val="21"/>
              </w:rPr>
            </w:pPr>
            <w:r w:rsidRPr="00241D4A">
              <w:rPr>
                <w:rFonts w:ascii="ＭＳ 明朝" w:hAnsi="ＭＳ 明朝" w:hint="eastAsia"/>
                <w:kern w:val="0"/>
                <w:szCs w:val="21"/>
              </w:rPr>
              <w:t>６喫煙　管理</w:t>
            </w:r>
          </w:p>
        </w:tc>
        <w:tc>
          <w:tcPr>
            <w:tcW w:w="8040" w:type="dxa"/>
            <w:gridSpan w:val="3"/>
            <w:tcBorders>
              <w:top w:val="single" w:sz="4" w:space="0" w:color="000000"/>
              <w:left w:val="single" w:sz="4" w:space="0" w:color="000000"/>
              <w:bottom w:val="nil"/>
              <w:right w:val="single" w:sz="4"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241D4A">
              <w:rPr>
                <w:rFonts w:ascii="ＭＳ 明朝" w:hAnsi="ＭＳ 明朝" w:cs="ＭＳ 明朝"/>
                <w:kern w:val="0"/>
                <w:szCs w:val="21"/>
              </w:rPr>
              <w:t>(</w:t>
            </w:r>
            <w:r w:rsidRPr="00241D4A">
              <w:rPr>
                <w:rFonts w:ascii="ＭＳ 明朝" w:hAnsi="ＭＳ 明朝"/>
                <w:kern w:val="0"/>
                <w:szCs w:val="21"/>
              </w:rPr>
              <w:t>1</w:t>
            </w:r>
            <w:r w:rsidRPr="00241D4A">
              <w:rPr>
                <w:rFonts w:ascii="ＭＳ 明朝" w:hAnsi="ＭＳ 明朝" w:cs="ＭＳ 明朝"/>
                <w:kern w:val="0"/>
                <w:szCs w:val="21"/>
              </w:rPr>
              <w:t>)</w:t>
            </w:r>
            <w:r w:rsidRPr="00241D4A">
              <w:rPr>
                <w:rFonts w:ascii="ＭＳ 明朝" w:hAnsi="ＭＳ 明朝" w:cs="ＭＳ 明朝" w:hint="eastAsia"/>
                <w:kern w:val="0"/>
                <w:szCs w:val="21"/>
              </w:rPr>
              <w:t>喫煙場所及び禁煙場所を定め、それが守られていますか。</w:t>
            </w:r>
          </w:p>
        </w:tc>
        <w:tc>
          <w:tcPr>
            <w:tcW w:w="1320" w:type="dxa"/>
            <w:tcBorders>
              <w:top w:val="single" w:sz="4" w:space="0" w:color="000000"/>
              <w:left w:val="single" w:sz="4" w:space="0" w:color="000000"/>
              <w:bottom w:val="nil"/>
              <w:right w:val="single" w:sz="12"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hint="eastAsia"/>
                <w:kern w:val="0"/>
                <w:szCs w:val="21"/>
              </w:rPr>
              <w:t>いる・いない</w:t>
            </w:r>
          </w:p>
        </w:tc>
      </w:tr>
      <w:tr w:rsidR="00E70E14" w:rsidTr="00940875">
        <w:trPr>
          <w:trHeight w:val="480"/>
          <w:jc w:val="center"/>
        </w:trPr>
        <w:tc>
          <w:tcPr>
            <w:tcW w:w="1080" w:type="dxa"/>
            <w:vMerge/>
            <w:tcBorders>
              <w:top w:val="nil"/>
              <w:left w:val="single" w:sz="12" w:space="0" w:color="000000"/>
              <w:bottom w:val="single" w:sz="4" w:space="0" w:color="000000"/>
              <w:right w:val="single" w:sz="4" w:space="0" w:color="000000"/>
            </w:tcBorders>
          </w:tcPr>
          <w:p w:rsidR="00FF13FD" w:rsidRPr="00241D4A" w:rsidRDefault="00FF13FD" w:rsidP="00FF13FD">
            <w:pPr>
              <w:autoSpaceDE w:val="0"/>
              <w:autoSpaceDN w:val="0"/>
              <w:adjustRightInd w:val="0"/>
              <w:jc w:val="left"/>
              <w:rPr>
                <w:rFonts w:ascii="ＭＳ 明朝" w:hAnsi="ＭＳ 明朝"/>
                <w:kern w:val="0"/>
                <w:szCs w:val="21"/>
              </w:rPr>
            </w:pPr>
          </w:p>
        </w:tc>
        <w:tc>
          <w:tcPr>
            <w:tcW w:w="8040" w:type="dxa"/>
            <w:gridSpan w:val="3"/>
            <w:tcBorders>
              <w:top w:val="single" w:sz="4" w:space="0" w:color="000000"/>
              <w:left w:val="single" w:sz="4" w:space="0" w:color="000000"/>
              <w:bottom w:val="nil"/>
              <w:right w:val="single" w:sz="4"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241D4A">
              <w:rPr>
                <w:rFonts w:ascii="ＭＳ 明朝" w:hAnsi="ＭＳ 明朝" w:cs="ＭＳ 明朝"/>
                <w:kern w:val="0"/>
                <w:szCs w:val="21"/>
              </w:rPr>
              <w:t>(</w:t>
            </w:r>
            <w:r w:rsidRPr="00241D4A">
              <w:rPr>
                <w:rFonts w:ascii="ＭＳ 明朝" w:hAnsi="ＭＳ 明朝"/>
                <w:kern w:val="0"/>
                <w:szCs w:val="21"/>
              </w:rPr>
              <w:t>2</w:t>
            </w:r>
            <w:r w:rsidRPr="00241D4A">
              <w:rPr>
                <w:rFonts w:ascii="ＭＳ 明朝" w:hAnsi="ＭＳ 明朝" w:cs="ＭＳ 明朝"/>
                <w:kern w:val="0"/>
                <w:szCs w:val="21"/>
              </w:rPr>
              <w:t>)</w:t>
            </w:r>
            <w:r w:rsidRPr="00241D4A">
              <w:rPr>
                <w:rFonts w:ascii="ＭＳ 明朝" w:hAnsi="ＭＳ 明朝" w:cs="ＭＳ 明朝" w:hint="eastAsia"/>
                <w:kern w:val="0"/>
                <w:szCs w:val="21"/>
              </w:rPr>
              <w:t>吸殻を定期的に灰皿等から収集し、水の入った容器などに処理していますか。</w:t>
            </w:r>
          </w:p>
        </w:tc>
        <w:tc>
          <w:tcPr>
            <w:tcW w:w="1320" w:type="dxa"/>
            <w:tcBorders>
              <w:top w:val="single" w:sz="4" w:space="0" w:color="000000"/>
              <w:left w:val="single" w:sz="4" w:space="0" w:color="000000"/>
              <w:bottom w:val="nil"/>
              <w:right w:val="single" w:sz="12"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hint="eastAsia"/>
                <w:kern w:val="0"/>
                <w:szCs w:val="21"/>
              </w:rPr>
              <w:t>いる・いない</w:t>
            </w:r>
          </w:p>
        </w:tc>
      </w:tr>
      <w:tr w:rsidR="00E70E14">
        <w:trPr>
          <w:trHeight w:val="480"/>
          <w:jc w:val="center"/>
        </w:trPr>
        <w:tc>
          <w:tcPr>
            <w:tcW w:w="1080" w:type="dxa"/>
            <w:vMerge w:val="restart"/>
            <w:tcBorders>
              <w:top w:val="single" w:sz="4" w:space="0" w:color="000000"/>
              <w:left w:val="single" w:sz="12" w:space="0" w:color="000000"/>
              <w:bottom w:val="nil"/>
              <w:right w:val="single" w:sz="4" w:space="0" w:color="000000"/>
            </w:tcBorders>
            <w:textDirection w:val="tbRlV"/>
            <w:vAlign w:val="center"/>
          </w:tcPr>
          <w:p w:rsidR="00FF13FD" w:rsidRPr="00241D4A" w:rsidRDefault="00E70E14" w:rsidP="00FF13FD">
            <w:pPr>
              <w:suppressAutoHyphens/>
              <w:kinsoku w:val="0"/>
              <w:wordWrap w:val="0"/>
              <w:overflowPunct w:val="0"/>
              <w:autoSpaceDE w:val="0"/>
              <w:autoSpaceDN w:val="0"/>
              <w:adjustRightInd w:val="0"/>
              <w:spacing w:line="240" w:lineRule="atLeast"/>
              <w:ind w:left="113" w:right="113"/>
              <w:jc w:val="center"/>
              <w:textAlignment w:val="baseline"/>
              <w:rPr>
                <w:rFonts w:ascii="ＭＳ 明朝" w:hAnsi="ＭＳ 明朝"/>
                <w:kern w:val="0"/>
                <w:szCs w:val="21"/>
              </w:rPr>
            </w:pPr>
            <w:r w:rsidRPr="00241D4A">
              <w:rPr>
                <w:rFonts w:ascii="ＭＳ 明朝" w:hAnsi="ＭＳ 明朝" w:hint="eastAsia"/>
                <w:kern w:val="0"/>
                <w:szCs w:val="21"/>
              </w:rPr>
              <w:t>７放火防止</w:t>
            </w:r>
          </w:p>
        </w:tc>
        <w:tc>
          <w:tcPr>
            <w:tcW w:w="8040" w:type="dxa"/>
            <w:gridSpan w:val="3"/>
            <w:tcBorders>
              <w:top w:val="single" w:sz="4" w:space="0" w:color="000000"/>
              <w:left w:val="single" w:sz="4" w:space="0" w:color="000000"/>
              <w:bottom w:val="nil"/>
              <w:right w:val="single" w:sz="4"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241D4A">
              <w:rPr>
                <w:rFonts w:ascii="ＭＳ 明朝" w:hAnsi="ＭＳ 明朝" w:cs="ＭＳ 明朝"/>
                <w:kern w:val="0"/>
                <w:szCs w:val="21"/>
              </w:rPr>
              <w:t>(</w:t>
            </w:r>
            <w:r w:rsidRPr="00241D4A">
              <w:rPr>
                <w:rFonts w:ascii="ＭＳ 明朝" w:hAnsi="ＭＳ 明朝"/>
                <w:kern w:val="0"/>
                <w:szCs w:val="21"/>
              </w:rPr>
              <w:t>1</w:t>
            </w:r>
            <w:r w:rsidRPr="00241D4A">
              <w:rPr>
                <w:rFonts w:ascii="ＭＳ 明朝" w:hAnsi="ＭＳ 明朝" w:cs="ＭＳ 明朝"/>
                <w:kern w:val="0"/>
                <w:szCs w:val="21"/>
              </w:rPr>
              <w:t>)</w:t>
            </w:r>
            <w:r w:rsidRPr="00241D4A">
              <w:rPr>
                <w:rFonts w:ascii="ＭＳ 明朝" w:hAnsi="ＭＳ 明朝" w:cs="ＭＳ 明朝" w:hint="eastAsia"/>
                <w:kern w:val="0"/>
                <w:szCs w:val="21"/>
              </w:rPr>
              <w:t>建物の外周部又は階段、通路に可燃物が置いてありませんか。</w:t>
            </w:r>
          </w:p>
        </w:tc>
        <w:tc>
          <w:tcPr>
            <w:tcW w:w="1320" w:type="dxa"/>
            <w:tcBorders>
              <w:top w:val="single" w:sz="4" w:space="0" w:color="000000"/>
              <w:left w:val="single" w:sz="4" w:space="0" w:color="000000"/>
              <w:bottom w:val="nil"/>
              <w:right w:val="single" w:sz="12"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hint="eastAsia"/>
                <w:kern w:val="0"/>
                <w:szCs w:val="21"/>
              </w:rPr>
              <w:t>ある・ない</w:t>
            </w:r>
          </w:p>
        </w:tc>
      </w:tr>
      <w:tr w:rsidR="00E70E14" w:rsidTr="00940875">
        <w:trPr>
          <w:trHeight w:val="480"/>
          <w:jc w:val="center"/>
        </w:trPr>
        <w:tc>
          <w:tcPr>
            <w:tcW w:w="1080" w:type="dxa"/>
            <w:vMerge/>
            <w:tcBorders>
              <w:top w:val="nil"/>
              <w:left w:val="single" w:sz="12" w:space="0" w:color="000000"/>
              <w:bottom w:val="nil"/>
              <w:right w:val="single" w:sz="4" w:space="0" w:color="000000"/>
            </w:tcBorders>
          </w:tcPr>
          <w:p w:rsidR="00FF13FD" w:rsidRPr="00241D4A" w:rsidRDefault="00FF13FD" w:rsidP="00FF13FD">
            <w:pPr>
              <w:autoSpaceDE w:val="0"/>
              <w:autoSpaceDN w:val="0"/>
              <w:adjustRightInd w:val="0"/>
              <w:jc w:val="left"/>
              <w:rPr>
                <w:rFonts w:ascii="ＭＳ 明朝" w:hAnsi="ＭＳ 明朝"/>
                <w:kern w:val="0"/>
                <w:szCs w:val="21"/>
              </w:rPr>
            </w:pPr>
          </w:p>
        </w:tc>
        <w:tc>
          <w:tcPr>
            <w:tcW w:w="8040" w:type="dxa"/>
            <w:gridSpan w:val="3"/>
            <w:tcBorders>
              <w:top w:val="single" w:sz="4" w:space="0" w:color="000000"/>
              <w:left w:val="single" w:sz="4" w:space="0" w:color="000000"/>
              <w:bottom w:val="single" w:sz="4" w:space="0" w:color="000000"/>
              <w:right w:val="single" w:sz="4"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241D4A">
              <w:rPr>
                <w:rFonts w:ascii="ＭＳ 明朝" w:hAnsi="ＭＳ 明朝" w:cs="ＭＳ 明朝"/>
                <w:kern w:val="0"/>
                <w:szCs w:val="21"/>
              </w:rPr>
              <w:t>(</w:t>
            </w:r>
            <w:r w:rsidRPr="00241D4A">
              <w:rPr>
                <w:rFonts w:ascii="ＭＳ 明朝" w:hAnsi="ＭＳ 明朝"/>
                <w:kern w:val="0"/>
                <w:szCs w:val="21"/>
              </w:rPr>
              <w:t>2</w:t>
            </w:r>
            <w:r w:rsidRPr="00241D4A">
              <w:rPr>
                <w:rFonts w:ascii="ＭＳ 明朝" w:hAnsi="ＭＳ 明朝" w:cs="ＭＳ 明朝"/>
                <w:kern w:val="0"/>
                <w:szCs w:val="21"/>
              </w:rPr>
              <w:t>)</w:t>
            </w:r>
            <w:r w:rsidRPr="00241D4A">
              <w:rPr>
                <w:rFonts w:ascii="ＭＳ 明朝" w:hAnsi="ＭＳ 明朝" w:cs="ＭＳ 明朝" w:hint="eastAsia"/>
                <w:kern w:val="0"/>
                <w:szCs w:val="21"/>
              </w:rPr>
              <w:t>物置、空室などの施錠管理を行っていますか。</w:t>
            </w:r>
          </w:p>
        </w:tc>
        <w:tc>
          <w:tcPr>
            <w:tcW w:w="1320" w:type="dxa"/>
            <w:tcBorders>
              <w:top w:val="single" w:sz="4" w:space="0" w:color="000000"/>
              <w:left w:val="single" w:sz="4" w:space="0" w:color="000000"/>
              <w:bottom w:val="single" w:sz="4" w:space="0" w:color="000000"/>
              <w:right w:val="single" w:sz="12"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hint="eastAsia"/>
                <w:kern w:val="0"/>
                <w:szCs w:val="21"/>
              </w:rPr>
              <w:t>いる・いない</w:t>
            </w:r>
          </w:p>
        </w:tc>
      </w:tr>
      <w:tr w:rsidR="00E70E14">
        <w:trPr>
          <w:trHeight w:val="480"/>
          <w:jc w:val="center"/>
        </w:trPr>
        <w:tc>
          <w:tcPr>
            <w:tcW w:w="1080" w:type="dxa"/>
            <w:vMerge/>
            <w:tcBorders>
              <w:top w:val="nil"/>
              <w:left w:val="single" w:sz="12" w:space="0" w:color="000000"/>
              <w:bottom w:val="nil"/>
              <w:right w:val="single" w:sz="4" w:space="0" w:color="000000"/>
            </w:tcBorders>
          </w:tcPr>
          <w:p w:rsidR="00FF13FD" w:rsidRPr="00241D4A" w:rsidRDefault="00FF13FD" w:rsidP="00FF13FD">
            <w:pPr>
              <w:autoSpaceDE w:val="0"/>
              <w:autoSpaceDN w:val="0"/>
              <w:adjustRightInd w:val="0"/>
              <w:jc w:val="left"/>
              <w:rPr>
                <w:rFonts w:ascii="ＭＳ 明朝" w:hAnsi="ＭＳ 明朝"/>
                <w:kern w:val="0"/>
                <w:szCs w:val="21"/>
              </w:rPr>
            </w:pPr>
          </w:p>
        </w:tc>
        <w:tc>
          <w:tcPr>
            <w:tcW w:w="8040" w:type="dxa"/>
            <w:gridSpan w:val="3"/>
            <w:tcBorders>
              <w:top w:val="single" w:sz="4" w:space="0" w:color="000000"/>
              <w:left w:val="single" w:sz="4" w:space="0" w:color="000000"/>
              <w:bottom w:val="nil"/>
              <w:right w:val="single" w:sz="4"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241D4A">
              <w:rPr>
                <w:rFonts w:ascii="ＭＳ 明朝" w:hAnsi="ＭＳ 明朝" w:cs="ＭＳ 明朝"/>
                <w:kern w:val="0"/>
                <w:szCs w:val="21"/>
              </w:rPr>
              <w:t>(</w:t>
            </w:r>
            <w:r w:rsidRPr="00241D4A">
              <w:rPr>
                <w:rFonts w:ascii="ＭＳ 明朝" w:hAnsi="ＭＳ 明朝"/>
                <w:kern w:val="0"/>
                <w:szCs w:val="21"/>
              </w:rPr>
              <w:t>3</w:t>
            </w:r>
            <w:r w:rsidRPr="00241D4A">
              <w:rPr>
                <w:rFonts w:ascii="ＭＳ 明朝" w:hAnsi="ＭＳ 明朝" w:cs="ＭＳ 明朝"/>
                <w:kern w:val="0"/>
                <w:szCs w:val="21"/>
              </w:rPr>
              <w:t>)</w:t>
            </w:r>
            <w:r w:rsidRPr="00241D4A">
              <w:rPr>
                <w:rFonts w:ascii="ＭＳ 明朝" w:hAnsi="ＭＳ 明朝" w:cs="ＭＳ 明朝" w:hint="eastAsia"/>
                <w:kern w:val="0"/>
                <w:szCs w:val="21"/>
              </w:rPr>
              <w:t>巡回、監視を行っていますか。</w:t>
            </w:r>
          </w:p>
        </w:tc>
        <w:tc>
          <w:tcPr>
            <w:tcW w:w="1320" w:type="dxa"/>
            <w:tcBorders>
              <w:top w:val="single" w:sz="4" w:space="0" w:color="000000"/>
              <w:left w:val="single" w:sz="4" w:space="0" w:color="000000"/>
              <w:bottom w:val="nil"/>
              <w:right w:val="single" w:sz="12"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hint="eastAsia"/>
                <w:kern w:val="0"/>
                <w:szCs w:val="21"/>
              </w:rPr>
              <w:t>いる・いない</w:t>
            </w:r>
          </w:p>
        </w:tc>
      </w:tr>
      <w:tr w:rsidR="00E70E14">
        <w:trPr>
          <w:trHeight w:val="998"/>
          <w:jc w:val="center"/>
        </w:trPr>
        <w:tc>
          <w:tcPr>
            <w:tcW w:w="1080" w:type="dxa"/>
            <w:vMerge w:val="restart"/>
            <w:tcBorders>
              <w:top w:val="single" w:sz="4" w:space="0" w:color="000000"/>
              <w:left w:val="single" w:sz="12" w:space="0" w:color="000000"/>
              <w:bottom w:val="nil"/>
              <w:right w:val="single" w:sz="4" w:space="0" w:color="000000"/>
            </w:tcBorders>
            <w:textDirection w:val="tbRlV"/>
            <w:vAlign w:val="center"/>
          </w:tcPr>
          <w:p w:rsidR="00FF13FD" w:rsidRPr="00241D4A" w:rsidRDefault="00E70E14" w:rsidP="00FF13FD">
            <w:pPr>
              <w:suppressAutoHyphens/>
              <w:kinsoku w:val="0"/>
              <w:overflowPunct w:val="0"/>
              <w:autoSpaceDE w:val="0"/>
              <w:autoSpaceDN w:val="0"/>
              <w:adjustRightInd w:val="0"/>
              <w:spacing w:line="240" w:lineRule="atLeast"/>
              <w:ind w:leftChars="53" w:left="531" w:right="113" w:hangingChars="200" w:hanging="420"/>
              <w:textAlignment w:val="baseline"/>
              <w:rPr>
                <w:rFonts w:ascii="ＭＳ 明朝" w:hAnsi="ＭＳ 明朝"/>
                <w:kern w:val="0"/>
                <w:szCs w:val="21"/>
              </w:rPr>
            </w:pPr>
            <w:r w:rsidRPr="00241D4A">
              <w:rPr>
                <w:rFonts w:ascii="ＭＳ 明朝" w:hAnsi="ＭＳ 明朝" w:hint="eastAsia"/>
                <w:kern w:val="0"/>
                <w:szCs w:val="21"/>
              </w:rPr>
              <w:t>８工事中の消防計画</w:t>
            </w:r>
          </w:p>
        </w:tc>
        <w:tc>
          <w:tcPr>
            <w:tcW w:w="8040" w:type="dxa"/>
            <w:gridSpan w:val="3"/>
            <w:tcBorders>
              <w:top w:val="single" w:sz="4" w:space="0" w:color="000000"/>
              <w:left w:val="single" w:sz="4" w:space="0" w:color="000000"/>
              <w:bottom w:val="nil"/>
              <w:right w:val="single" w:sz="4"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ind w:left="210" w:hangingChars="100" w:hanging="210"/>
              <w:textAlignment w:val="baseline"/>
              <w:rPr>
                <w:rFonts w:ascii="ＭＳ 明朝" w:hAnsi="ＭＳ 明朝"/>
                <w:kern w:val="0"/>
                <w:szCs w:val="21"/>
              </w:rPr>
            </w:pPr>
            <w:r w:rsidRPr="00241D4A">
              <w:rPr>
                <w:rFonts w:ascii="ＭＳ 明朝" w:hAnsi="ＭＳ 明朝" w:cs="ＭＳ 明朝"/>
                <w:kern w:val="0"/>
                <w:szCs w:val="21"/>
              </w:rPr>
              <w:t>(</w:t>
            </w:r>
            <w:r w:rsidRPr="00241D4A">
              <w:rPr>
                <w:rFonts w:ascii="ＭＳ 明朝" w:hAnsi="ＭＳ 明朝"/>
                <w:kern w:val="0"/>
                <w:szCs w:val="21"/>
              </w:rPr>
              <w:t>1</w:t>
            </w:r>
            <w:r w:rsidRPr="00241D4A">
              <w:rPr>
                <w:rFonts w:ascii="ＭＳ 明朝" w:hAnsi="ＭＳ 明朝" w:cs="ＭＳ 明朝"/>
                <w:kern w:val="0"/>
                <w:szCs w:val="21"/>
              </w:rPr>
              <w:t>)</w:t>
            </w:r>
            <w:r w:rsidRPr="00241D4A">
              <w:rPr>
                <w:rFonts w:ascii="ＭＳ 明朝" w:hAnsi="ＭＳ 明朝" w:cs="ＭＳ 明朝" w:hint="eastAsia"/>
                <w:kern w:val="0"/>
                <w:szCs w:val="21"/>
              </w:rPr>
              <w:t>施設を使用しながら、工事を行う場合は、工事中の消防計画を定め届出をしていますか。</w:t>
            </w:r>
          </w:p>
        </w:tc>
        <w:tc>
          <w:tcPr>
            <w:tcW w:w="1320" w:type="dxa"/>
            <w:tcBorders>
              <w:top w:val="single" w:sz="4" w:space="0" w:color="000000"/>
              <w:left w:val="single" w:sz="4" w:space="0" w:color="000000"/>
              <w:bottom w:val="nil"/>
              <w:right w:val="single" w:sz="12"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hint="eastAsia"/>
                <w:kern w:val="0"/>
                <w:szCs w:val="21"/>
              </w:rPr>
              <w:t>いる・いない</w:t>
            </w:r>
          </w:p>
        </w:tc>
      </w:tr>
      <w:tr w:rsidR="00E70E14">
        <w:trPr>
          <w:trHeight w:val="1058"/>
          <w:jc w:val="center"/>
        </w:trPr>
        <w:tc>
          <w:tcPr>
            <w:tcW w:w="1080" w:type="dxa"/>
            <w:vMerge/>
            <w:tcBorders>
              <w:top w:val="nil"/>
              <w:left w:val="single" w:sz="12" w:space="0" w:color="000000"/>
              <w:bottom w:val="single" w:sz="12" w:space="0" w:color="000000"/>
              <w:right w:val="single" w:sz="4" w:space="0" w:color="000000"/>
            </w:tcBorders>
          </w:tcPr>
          <w:p w:rsidR="00FF13FD" w:rsidRPr="00241D4A" w:rsidRDefault="00FF13FD" w:rsidP="00FF13FD">
            <w:pPr>
              <w:autoSpaceDE w:val="0"/>
              <w:autoSpaceDN w:val="0"/>
              <w:adjustRightInd w:val="0"/>
              <w:jc w:val="left"/>
              <w:rPr>
                <w:rFonts w:ascii="ＭＳ 明朝" w:hAnsi="ＭＳ 明朝"/>
                <w:kern w:val="0"/>
                <w:szCs w:val="21"/>
              </w:rPr>
            </w:pPr>
          </w:p>
        </w:tc>
        <w:tc>
          <w:tcPr>
            <w:tcW w:w="8040" w:type="dxa"/>
            <w:gridSpan w:val="3"/>
            <w:tcBorders>
              <w:top w:val="single" w:sz="4" w:space="0" w:color="000000"/>
              <w:left w:val="single" w:sz="4" w:space="0" w:color="000000"/>
              <w:bottom w:val="single" w:sz="12" w:space="0" w:color="000000"/>
              <w:right w:val="single" w:sz="4"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241D4A">
              <w:rPr>
                <w:rFonts w:ascii="ＭＳ 明朝" w:hAnsi="ＭＳ 明朝" w:cs="ＭＳ 明朝"/>
                <w:kern w:val="0"/>
                <w:szCs w:val="21"/>
              </w:rPr>
              <w:t>(</w:t>
            </w:r>
            <w:r w:rsidRPr="00241D4A">
              <w:rPr>
                <w:rFonts w:ascii="ＭＳ 明朝" w:hAnsi="ＭＳ 明朝"/>
                <w:kern w:val="0"/>
                <w:szCs w:val="21"/>
              </w:rPr>
              <w:t>2</w:t>
            </w:r>
            <w:r w:rsidRPr="00241D4A">
              <w:rPr>
                <w:rFonts w:ascii="ＭＳ 明朝" w:hAnsi="ＭＳ 明朝" w:cs="ＭＳ 明朝"/>
                <w:kern w:val="0"/>
                <w:szCs w:val="21"/>
              </w:rPr>
              <w:t>)</w:t>
            </w:r>
            <w:r w:rsidRPr="00241D4A">
              <w:rPr>
                <w:rFonts w:ascii="ＭＳ 明朝" w:hAnsi="ＭＳ 明朝" w:cs="ＭＳ 明朝" w:hint="eastAsia"/>
                <w:kern w:val="0"/>
                <w:szCs w:val="21"/>
              </w:rPr>
              <w:t>溶接・溶断器等火源となる器具又は引火性接着剤や溶剤の取扱い等には、立会いをしていますか。</w:t>
            </w:r>
          </w:p>
        </w:tc>
        <w:tc>
          <w:tcPr>
            <w:tcW w:w="1320" w:type="dxa"/>
            <w:tcBorders>
              <w:top w:val="single" w:sz="4" w:space="0" w:color="000000"/>
              <w:left w:val="single" w:sz="4" w:space="0" w:color="000000"/>
              <w:bottom w:val="single" w:sz="12" w:space="0" w:color="000000"/>
              <w:right w:val="single" w:sz="12"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hint="eastAsia"/>
                <w:kern w:val="0"/>
                <w:szCs w:val="21"/>
              </w:rPr>
              <w:t>いる・いない</w:t>
            </w:r>
          </w:p>
        </w:tc>
      </w:tr>
      <w:tr w:rsidR="00E70E14">
        <w:trPr>
          <w:trHeight w:val="1650"/>
          <w:jc w:val="center"/>
        </w:trPr>
        <w:tc>
          <w:tcPr>
            <w:tcW w:w="1080" w:type="dxa"/>
            <w:vMerge w:val="restart"/>
            <w:tcBorders>
              <w:top w:val="single" w:sz="12" w:space="0" w:color="000000"/>
              <w:left w:val="single" w:sz="12" w:space="0" w:color="000000"/>
              <w:bottom w:val="nil"/>
              <w:right w:val="single" w:sz="4" w:space="0" w:color="000000"/>
            </w:tcBorders>
            <w:textDirection w:val="tbRlV"/>
            <w:vAlign w:val="center"/>
          </w:tcPr>
          <w:p w:rsidR="00FF13FD" w:rsidRPr="00241D4A" w:rsidRDefault="00E70E14" w:rsidP="00FF13FD">
            <w:pPr>
              <w:suppressAutoHyphens/>
              <w:kinsoku w:val="0"/>
              <w:wordWrap w:val="0"/>
              <w:overflowPunct w:val="0"/>
              <w:autoSpaceDE w:val="0"/>
              <w:autoSpaceDN w:val="0"/>
              <w:adjustRightInd w:val="0"/>
              <w:spacing w:line="240" w:lineRule="atLeast"/>
              <w:ind w:left="113" w:right="113"/>
              <w:jc w:val="center"/>
              <w:textAlignment w:val="baseline"/>
              <w:rPr>
                <w:rFonts w:ascii="ＭＳ 明朝" w:hAnsi="ＭＳ 明朝"/>
                <w:kern w:val="0"/>
                <w:szCs w:val="21"/>
              </w:rPr>
            </w:pPr>
            <w:r w:rsidRPr="00241D4A">
              <w:rPr>
                <w:rFonts w:ascii="ＭＳ 明朝" w:hAnsi="ＭＳ 明朝" w:hint="eastAsia"/>
                <w:kern w:val="0"/>
                <w:szCs w:val="21"/>
              </w:rPr>
              <w:t>９　教　育　訓　練</w:t>
            </w:r>
          </w:p>
        </w:tc>
        <w:tc>
          <w:tcPr>
            <w:tcW w:w="8040" w:type="dxa"/>
            <w:gridSpan w:val="3"/>
            <w:tcBorders>
              <w:top w:val="single" w:sz="12" w:space="0" w:color="000000"/>
              <w:left w:val="single" w:sz="4" w:space="0" w:color="000000"/>
              <w:bottom w:val="nil"/>
              <w:right w:val="single" w:sz="4" w:space="0" w:color="000000"/>
            </w:tcBorders>
          </w:tcPr>
          <w:p w:rsidR="00FF13FD" w:rsidRPr="00241D4A" w:rsidRDefault="00E70E14" w:rsidP="00FF13FD">
            <w:pPr>
              <w:suppressAutoHyphens/>
              <w:kinsoku w:val="0"/>
              <w:wordWrap w:val="0"/>
              <w:overflowPunct w:val="0"/>
              <w:autoSpaceDE w:val="0"/>
              <w:autoSpaceDN w:val="0"/>
              <w:adjustRightInd w:val="0"/>
              <w:spacing w:line="240" w:lineRule="atLeast"/>
              <w:jc w:val="left"/>
              <w:textAlignment w:val="baseline"/>
              <w:rPr>
                <w:rFonts w:ascii="ＭＳ 明朝" w:hAnsi="ＭＳ 明朝" w:cs="ＭＳ 明朝"/>
                <w:kern w:val="0"/>
                <w:szCs w:val="21"/>
              </w:rPr>
            </w:pPr>
            <w:r w:rsidRPr="00241D4A">
              <w:rPr>
                <w:rFonts w:ascii="ＭＳ 明朝" w:hAnsi="ＭＳ 明朝" w:cs="ＭＳ 明朝"/>
                <w:kern w:val="0"/>
                <w:szCs w:val="21"/>
              </w:rPr>
              <w:t>(</w:t>
            </w:r>
            <w:r w:rsidRPr="00241D4A">
              <w:rPr>
                <w:rFonts w:ascii="ＭＳ 明朝" w:hAnsi="ＭＳ 明朝"/>
                <w:kern w:val="0"/>
                <w:szCs w:val="21"/>
              </w:rPr>
              <w:t>1</w:t>
            </w:r>
            <w:r w:rsidRPr="00241D4A">
              <w:rPr>
                <w:rFonts w:ascii="ＭＳ 明朝" w:hAnsi="ＭＳ 明朝" w:cs="ＭＳ 明朝"/>
                <w:kern w:val="0"/>
                <w:szCs w:val="21"/>
              </w:rPr>
              <w:t>)</w:t>
            </w:r>
            <w:r w:rsidRPr="00241D4A">
              <w:rPr>
                <w:rFonts w:ascii="ＭＳ 明朝" w:hAnsi="ＭＳ 明朝" w:cs="ＭＳ 明朝" w:hint="eastAsia"/>
                <w:kern w:val="0"/>
                <w:szCs w:val="21"/>
              </w:rPr>
              <w:t>消火、通報、避難訓練を消防計画に基づき、定期的に実施していますか。</w:t>
            </w:r>
          </w:p>
          <w:p w:rsidR="00FF13FD" w:rsidRPr="00241D4A" w:rsidRDefault="00E70E14" w:rsidP="00FF13FD">
            <w:pPr>
              <w:suppressAutoHyphens/>
              <w:kinsoku w:val="0"/>
              <w:wordWrap w:val="0"/>
              <w:overflowPunct w:val="0"/>
              <w:autoSpaceDE w:val="0"/>
              <w:autoSpaceDN w:val="0"/>
              <w:adjustRightInd w:val="0"/>
              <w:spacing w:line="240" w:lineRule="atLeast"/>
              <w:ind w:firstLineChars="200" w:firstLine="422"/>
              <w:jc w:val="left"/>
              <w:textAlignment w:val="baseline"/>
              <w:rPr>
                <w:rFonts w:ascii="ＭＳ 明朝" w:hAnsi="ＭＳ 明朝"/>
                <w:kern w:val="0"/>
                <w:szCs w:val="21"/>
              </w:rPr>
            </w:pPr>
            <w:r w:rsidRPr="00241D4A">
              <w:rPr>
                <w:rFonts w:ascii="ＭＳ 明朝" w:hAnsi="ＭＳ 明朝" w:cs="ＭＳ 明朝" w:hint="eastAsia"/>
                <w:b/>
                <w:bCs/>
                <w:kern w:val="0"/>
                <w:szCs w:val="21"/>
              </w:rPr>
              <w:t>＊短時間労働者（パート、アルバイトを含む。）に対する防災教育も必要です。</w:t>
            </w:r>
          </w:p>
          <w:p w:rsidR="00FF13FD" w:rsidRPr="00241D4A" w:rsidRDefault="00E70E14" w:rsidP="00FF13FD">
            <w:pPr>
              <w:suppressAutoHyphens/>
              <w:kinsoku w:val="0"/>
              <w:wordWrap w:val="0"/>
              <w:overflowPunct w:val="0"/>
              <w:autoSpaceDE w:val="0"/>
              <w:autoSpaceDN w:val="0"/>
              <w:adjustRightInd w:val="0"/>
              <w:spacing w:line="240" w:lineRule="atLeast"/>
              <w:ind w:left="630" w:hangingChars="300" w:hanging="630"/>
              <w:jc w:val="left"/>
              <w:textAlignment w:val="baseline"/>
              <w:rPr>
                <w:rFonts w:ascii="ＭＳ 明朝" w:hAnsi="ＭＳ 明朝"/>
                <w:kern w:val="0"/>
                <w:szCs w:val="21"/>
              </w:rPr>
            </w:pPr>
            <w:r w:rsidRPr="00241D4A">
              <w:rPr>
                <w:rFonts w:ascii="ＭＳ 明朝" w:hAnsi="ＭＳ 明朝"/>
                <w:kern w:val="0"/>
                <w:szCs w:val="21"/>
              </w:rPr>
              <w:t xml:space="preserve">  </w:t>
            </w:r>
            <w:r w:rsidRPr="00241D4A">
              <w:rPr>
                <w:rFonts w:ascii="ＭＳ 明朝" w:hAnsi="ＭＳ 明朝" w:hint="eastAsia"/>
                <w:kern w:val="0"/>
                <w:szCs w:val="21"/>
              </w:rPr>
              <w:t xml:space="preserve">　</w:t>
            </w:r>
            <w:r w:rsidRPr="00241D4A">
              <w:rPr>
                <w:rFonts w:ascii="ＭＳ 明朝" w:hAnsi="ＭＳ 明朝" w:cs="ＭＳ 明朝" w:hint="eastAsia"/>
                <w:b/>
                <w:bCs/>
                <w:kern w:val="0"/>
                <w:szCs w:val="21"/>
              </w:rPr>
              <w:t>＊特定用途（飲食店、物品販売店、病院及び社会福祉施設等）は年に２回以上の訓練を実施してください。</w:t>
            </w:r>
          </w:p>
        </w:tc>
        <w:tc>
          <w:tcPr>
            <w:tcW w:w="1320" w:type="dxa"/>
            <w:tcBorders>
              <w:top w:val="single" w:sz="12" w:space="0" w:color="000000"/>
              <w:left w:val="single" w:sz="4" w:space="0" w:color="000000"/>
              <w:bottom w:val="nil"/>
              <w:right w:val="single" w:sz="12"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hint="eastAsia"/>
                <w:kern w:val="0"/>
                <w:szCs w:val="21"/>
              </w:rPr>
              <w:t>いる・いない</w:t>
            </w:r>
          </w:p>
        </w:tc>
      </w:tr>
      <w:tr w:rsidR="00E70E14">
        <w:trPr>
          <w:trHeight w:val="1190"/>
          <w:jc w:val="center"/>
        </w:trPr>
        <w:tc>
          <w:tcPr>
            <w:tcW w:w="1080" w:type="dxa"/>
            <w:vMerge/>
            <w:tcBorders>
              <w:top w:val="nil"/>
              <w:left w:val="single" w:sz="12" w:space="0" w:color="000000"/>
              <w:bottom w:val="nil"/>
              <w:right w:val="single" w:sz="4" w:space="0" w:color="000000"/>
            </w:tcBorders>
          </w:tcPr>
          <w:p w:rsidR="00FF13FD" w:rsidRPr="00241D4A" w:rsidRDefault="00FF13FD" w:rsidP="00FF13FD">
            <w:pPr>
              <w:autoSpaceDE w:val="0"/>
              <w:autoSpaceDN w:val="0"/>
              <w:adjustRightInd w:val="0"/>
              <w:jc w:val="left"/>
              <w:rPr>
                <w:rFonts w:ascii="ＭＳ 明朝" w:hAnsi="ＭＳ 明朝"/>
                <w:kern w:val="0"/>
                <w:szCs w:val="21"/>
              </w:rPr>
            </w:pPr>
          </w:p>
        </w:tc>
        <w:tc>
          <w:tcPr>
            <w:tcW w:w="8040" w:type="dxa"/>
            <w:gridSpan w:val="3"/>
            <w:tcBorders>
              <w:top w:val="single" w:sz="4" w:space="0" w:color="000000"/>
              <w:left w:val="single" w:sz="4" w:space="0" w:color="000000"/>
              <w:bottom w:val="nil"/>
              <w:right w:val="single" w:sz="4" w:space="0" w:color="000000"/>
            </w:tcBorders>
          </w:tcPr>
          <w:p w:rsidR="00FF13FD" w:rsidRPr="00241D4A" w:rsidRDefault="00E70E14" w:rsidP="00FF13FD">
            <w:pPr>
              <w:suppressAutoHyphens/>
              <w:kinsoku w:val="0"/>
              <w:wordWrap w:val="0"/>
              <w:overflowPunct w:val="0"/>
              <w:autoSpaceDE w:val="0"/>
              <w:autoSpaceDN w:val="0"/>
              <w:adjustRightInd w:val="0"/>
              <w:spacing w:line="240" w:lineRule="atLeast"/>
              <w:ind w:left="210" w:hangingChars="100" w:hanging="210"/>
              <w:jc w:val="left"/>
              <w:textAlignment w:val="baseline"/>
              <w:rPr>
                <w:rFonts w:ascii="ＭＳ 明朝" w:hAnsi="ＭＳ 明朝"/>
                <w:kern w:val="0"/>
                <w:szCs w:val="21"/>
              </w:rPr>
            </w:pPr>
            <w:r w:rsidRPr="00241D4A">
              <w:rPr>
                <w:rFonts w:ascii="ＭＳ 明朝" w:hAnsi="ＭＳ 明朝" w:cs="ＭＳ 明朝"/>
                <w:kern w:val="0"/>
                <w:szCs w:val="21"/>
              </w:rPr>
              <w:t>(</w:t>
            </w:r>
            <w:r w:rsidRPr="00241D4A">
              <w:rPr>
                <w:rFonts w:ascii="ＭＳ 明朝" w:hAnsi="ＭＳ 明朝"/>
                <w:kern w:val="0"/>
                <w:szCs w:val="21"/>
              </w:rPr>
              <w:t>2</w:t>
            </w:r>
            <w:r w:rsidRPr="00241D4A">
              <w:rPr>
                <w:rFonts w:ascii="ＭＳ 明朝" w:hAnsi="ＭＳ 明朝" w:cs="ＭＳ 明朝"/>
                <w:kern w:val="0"/>
                <w:szCs w:val="21"/>
              </w:rPr>
              <w:t>)</w:t>
            </w:r>
            <w:r w:rsidRPr="00241D4A">
              <w:rPr>
                <w:rFonts w:ascii="ＭＳ 明朝" w:hAnsi="ＭＳ 明朝" w:cs="ＭＳ 明朝" w:hint="eastAsia"/>
                <w:kern w:val="0"/>
                <w:szCs w:val="21"/>
              </w:rPr>
              <w:t>従業員等は、自衛消防隊としての指定された任務を理解し、担当する設備器具の操作要領を知っていますか。</w:t>
            </w:r>
          </w:p>
          <w:p w:rsidR="00FF13FD" w:rsidRPr="00241D4A" w:rsidRDefault="00E70E14" w:rsidP="00FF13FD">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241D4A">
              <w:rPr>
                <w:rFonts w:ascii="ＭＳ 明朝" w:hAnsi="ＭＳ 明朝"/>
                <w:kern w:val="0"/>
                <w:szCs w:val="21"/>
              </w:rPr>
              <w:t xml:space="preserve">  </w:t>
            </w:r>
            <w:r w:rsidRPr="00241D4A">
              <w:rPr>
                <w:rFonts w:ascii="ＭＳ 明朝" w:hAnsi="ＭＳ 明朝" w:hint="eastAsia"/>
                <w:kern w:val="0"/>
                <w:szCs w:val="21"/>
              </w:rPr>
              <w:t xml:space="preserve">　</w:t>
            </w:r>
            <w:r w:rsidRPr="00241D4A">
              <w:rPr>
                <w:rFonts w:ascii="ＭＳ 明朝" w:hAnsi="ＭＳ 明朝" w:cs="ＭＳ 明朝" w:hint="eastAsia"/>
                <w:b/>
                <w:bCs/>
                <w:kern w:val="0"/>
                <w:szCs w:val="21"/>
              </w:rPr>
              <w:t>＊従業員等に対し質問又は消防用設備等を取り扱わせ確認する。</w:t>
            </w:r>
          </w:p>
        </w:tc>
        <w:tc>
          <w:tcPr>
            <w:tcW w:w="1320" w:type="dxa"/>
            <w:tcBorders>
              <w:top w:val="single" w:sz="4" w:space="0" w:color="000000"/>
              <w:left w:val="single" w:sz="4" w:space="0" w:color="000000"/>
              <w:bottom w:val="nil"/>
              <w:right w:val="single" w:sz="12"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hint="eastAsia"/>
                <w:kern w:val="0"/>
                <w:szCs w:val="21"/>
              </w:rPr>
              <w:t>いる・いない</w:t>
            </w:r>
          </w:p>
        </w:tc>
      </w:tr>
      <w:tr w:rsidR="00E70E14">
        <w:trPr>
          <w:trHeight w:val="1550"/>
          <w:jc w:val="center"/>
        </w:trPr>
        <w:tc>
          <w:tcPr>
            <w:tcW w:w="1080" w:type="dxa"/>
            <w:vMerge w:val="restart"/>
            <w:tcBorders>
              <w:top w:val="single" w:sz="4" w:space="0" w:color="000000"/>
              <w:left w:val="single" w:sz="12" w:space="0" w:color="000000"/>
              <w:bottom w:val="nil"/>
              <w:right w:val="single" w:sz="4" w:space="0" w:color="000000"/>
            </w:tcBorders>
            <w:textDirection w:val="tbRlV"/>
            <w:vAlign w:val="center"/>
          </w:tcPr>
          <w:p w:rsidR="00FF13FD" w:rsidRPr="00241D4A" w:rsidRDefault="00E70E14" w:rsidP="00FF13FD">
            <w:pPr>
              <w:suppressAutoHyphens/>
              <w:kinsoku w:val="0"/>
              <w:overflowPunct w:val="0"/>
              <w:autoSpaceDE w:val="0"/>
              <w:autoSpaceDN w:val="0"/>
              <w:adjustRightInd w:val="0"/>
              <w:spacing w:line="240" w:lineRule="atLeast"/>
              <w:ind w:left="113" w:right="113"/>
              <w:textAlignment w:val="baseline"/>
              <w:rPr>
                <w:rFonts w:ascii="ＭＳ 明朝" w:hAnsi="ＭＳ 明朝"/>
                <w:kern w:val="0"/>
                <w:szCs w:val="21"/>
              </w:rPr>
            </w:pPr>
            <w:r w:rsidRPr="00241D4A">
              <w:rPr>
                <w:rFonts w:ascii="ＭＳ 明朝" w:hAnsi="ＭＳ 明朝" w:hint="eastAsia"/>
                <w:kern w:val="0"/>
                <w:szCs w:val="21"/>
                <w:eastAsianLayout w:id="-78451712" w:vert="1" w:vertCompress="1"/>
              </w:rPr>
              <w:t>10</w:t>
            </w:r>
            <w:r w:rsidRPr="00241D4A">
              <w:rPr>
                <w:rFonts w:ascii="ＭＳ 明朝" w:hAnsi="ＭＳ 明朝" w:hint="eastAsia"/>
                <w:kern w:val="0"/>
                <w:szCs w:val="21"/>
              </w:rPr>
              <w:t xml:space="preserve">　点検報告等</w:t>
            </w:r>
          </w:p>
        </w:tc>
        <w:tc>
          <w:tcPr>
            <w:tcW w:w="8040" w:type="dxa"/>
            <w:gridSpan w:val="3"/>
            <w:tcBorders>
              <w:top w:val="single" w:sz="4" w:space="0" w:color="000000"/>
              <w:left w:val="single" w:sz="4" w:space="0" w:color="000000"/>
              <w:bottom w:val="nil"/>
              <w:right w:val="single" w:sz="4" w:space="0" w:color="000000"/>
            </w:tcBorders>
          </w:tcPr>
          <w:p w:rsidR="00FF13FD" w:rsidRPr="00241D4A" w:rsidRDefault="00E70E14" w:rsidP="00FF13FD">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241D4A">
              <w:rPr>
                <w:rFonts w:ascii="ＭＳ 明朝" w:hAnsi="ＭＳ 明朝" w:cs="ＭＳ 明朝"/>
                <w:kern w:val="0"/>
                <w:szCs w:val="21"/>
              </w:rPr>
              <w:t>(</w:t>
            </w:r>
            <w:r w:rsidRPr="00241D4A">
              <w:rPr>
                <w:rFonts w:ascii="ＭＳ 明朝" w:hAnsi="ＭＳ 明朝"/>
                <w:kern w:val="0"/>
                <w:szCs w:val="21"/>
              </w:rPr>
              <w:t>1</w:t>
            </w:r>
            <w:r w:rsidRPr="00241D4A">
              <w:rPr>
                <w:rFonts w:ascii="ＭＳ 明朝" w:hAnsi="ＭＳ 明朝" w:cs="ＭＳ 明朝"/>
                <w:kern w:val="0"/>
                <w:szCs w:val="21"/>
              </w:rPr>
              <w:t>)</w:t>
            </w:r>
            <w:r w:rsidRPr="00241D4A">
              <w:rPr>
                <w:rFonts w:ascii="ＭＳ 明朝" w:hAnsi="ＭＳ 明朝" w:cs="ＭＳ 明朝" w:hint="eastAsia"/>
                <w:kern w:val="0"/>
                <w:szCs w:val="21"/>
              </w:rPr>
              <w:t>消防用設備等の点検は定期的に実施し、かつ、報告をしていますか。</w:t>
            </w:r>
          </w:p>
          <w:p w:rsidR="00FF13FD" w:rsidRPr="00241D4A" w:rsidRDefault="00E70E14" w:rsidP="00FF13FD">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241D4A">
              <w:rPr>
                <w:rFonts w:ascii="ＭＳ 明朝" w:hAnsi="ＭＳ 明朝"/>
                <w:kern w:val="0"/>
                <w:szCs w:val="21"/>
              </w:rPr>
              <w:t xml:space="preserve"> </w:t>
            </w:r>
            <w:r w:rsidRPr="00241D4A">
              <w:rPr>
                <w:rFonts w:ascii="ＭＳ 明朝" w:hAnsi="ＭＳ 明朝" w:hint="eastAsia"/>
                <w:kern w:val="0"/>
                <w:szCs w:val="21"/>
              </w:rPr>
              <w:t xml:space="preserve">　</w:t>
            </w:r>
            <w:r w:rsidRPr="00241D4A">
              <w:rPr>
                <w:rFonts w:ascii="ＭＳ 明朝" w:hAnsi="ＭＳ 明朝" w:cs="ＭＳ 明朝" w:hint="eastAsia"/>
                <w:b/>
                <w:bCs/>
                <w:kern w:val="0"/>
                <w:szCs w:val="21"/>
              </w:rPr>
              <w:t>＊機器点検は６か月に１回、総合点検は１年に１回実施してください。</w:t>
            </w:r>
          </w:p>
          <w:p w:rsidR="00FF13FD" w:rsidRPr="00241D4A" w:rsidRDefault="00E70E14" w:rsidP="00FF13FD">
            <w:pPr>
              <w:suppressAutoHyphens/>
              <w:kinsoku w:val="0"/>
              <w:wordWrap w:val="0"/>
              <w:overflowPunct w:val="0"/>
              <w:autoSpaceDE w:val="0"/>
              <w:autoSpaceDN w:val="0"/>
              <w:adjustRightInd w:val="0"/>
              <w:spacing w:line="240" w:lineRule="atLeast"/>
              <w:ind w:left="210" w:hangingChars="100" w:hanging="210"/>
              <w:jc w:val="left"/>
              <w:textAlignment w:val="baseline"/>
              <w:rPr>
                <w:rFonts w:ascii="ＭＳ 明朝" w:hAnsi="ＭＳ 明朝"/>
                <w:kern w:val="0"/>
                <w:szCs w:val="21"/>
              </w:rPr>
            </w:pPr>
            <w:r w:rsidRPr="00241D4A">
              <w:rPr>
                <w:rFonts w:ascii="ＭＳ 明朝" w:hAnsi="ＭＳ 明朝"/>
                <w:kern w:val="0"/>
                <w:szCs w:val="21"/>
              </w:rPr>
              <w:t xml:space="preserve"> </w:t>
            </w:r>
            <w:r w:rsidRPr="00241D4A">
              <w:rPr>
                <w:rFonts w:ascii="ＭＳ 明朝" w:hAnsi="ＭＳ 明朝" w:hint="eastAsia"/>
                <w:kern w:val="0"/>
                <w:szCs w:val="21"/>
              </w:rPr>
              <w:t xml:space="preserve">　</w:t>
            </w:r>
            <w:r w:rsidRPr="00241D4A">
              <w:rPr>
                <w:rFonts w:ascii="ＭＳ 明朝" w:hAnsi="ＭＳ 明朝" w:cs="ＭＳ 明朝" w:hint="eastAsia"/>
                <w:b/>
                <w:bCs/>
                <w:kern w:val="0"/>
                <w:szCs w:val="21"/>
              </w:rPr>
              <w:t>＊消防署への報告は、特定用途（飲食店、物品販売等）は１年に１回、非特定用途（工場、事務所等）は３年に１回必要です。</w:t>
            </w:r>
          </w:p>
        </w:tc>
        <w:tc>
          <w:tcPr>
            <w:tcW w:w="1320" w:type="dxa"/>
            <w:tcBorders>
              <w:top w:val="single" w:sz="4" w:space="0" w:color="000000"/>
              <w:left w:val="single" w:sz="4" w:space="0" w:color="000000"/>
              <w:bottom w:val="nil"/>
              <w:right w:val="single" w:sz="12"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hint="eastAsia"/>
                <w:kern w:val="0"/>
                <w:szCs w:val="21"/>
              </w:rPr>
              <w:t>いる・いない</w:t>
            </w:r>
          </w:p>
        </w:tc>
      </w:tr>
      <w:tr w:rsidR="00E70E14">
        <w:trPr>
          <w:trHeight w:val="480"/>
          <w:jc w:val="center"/>
        </w:trPr>
        <w:tc>
          <w:tcPr>
            <w:tcW w:w="1080" w:type="dxa"/>
            <w:vMerge/>
            <w:tcBorders>
              <w:top w:val="nil"/>
              <w:left w:val="single" w:sz="12" w:space="0" w:color="000000"/>
              <w:bottom w:val="nil"/>
              <w:right w:val="single" w:sz="4" w:space="0" w:color="000000"/>
            </w:tcBorders>
          </w:tcPr>
          <w:p w:rsidR="00FF13FD" w:rsidRPr="00241D4A" w:rsidRDefault="00FF13FD" w:rsidP="00FF13FD">
            <w:pPr>
              <w:autoSpaceDE w:val="0"/>
              <w:autoSpaceDN w:val="0"/>
              <w:adjustRightInd w:val="0"/>
              <w:jc w:val="left"/>
              <w:rPr>
                <w:rFonts w:ascii="ＭＳ 明朝" w:hAnsi="ＭＳ 明朝"/>
                <w:kern w:val="0"/>
                <w:szCs w:val="21"/>
              </w:rPr>
            </w:pPr>
          </w:p>
        </w:tc>
        <w:tc>
          <w:tcPr>
            <w:tcW w:w="8040" w:type="dxa"/>
            <w:gridSpan w:val="3"/>
            <w:tcBorders>
              <w:top w:val="single" w:sz="4" w:space="0" w:color="000000"/>
              <w:left w:val="single" w:sz="4" w:space="0" w:color="000000"/>
              <w:bottom w:val="nil"/>
              <w:right w:val="single" w:sz="4" w:space="0" w:color="000000"/>
            </w:tcBorders>
          </w:tcPr>
          <w:p w:rsidR="00FF13FD" w:rsidRPr="00241D4A" w:rsidRDefault="00E70E14" w:rsidP="00FF13FD">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241D4A">
              <w:rPr>
                <w:rFonts w:ascii="ＭＳ 明朝" w:hAnsi="ＭＳ 明朝" w:cs="ＭＳ 明朝"/>
                <w:kern w:val="0"/>
                <w:szCs w:val="21"/>
              </w:rPr>
              <w:t>(</w:t>
            </w:r>
            <w:r w:rsidRPr="00241D4A">
              <w:rPr>
                <w:rFonts w:ascii="ＭＳ 明朝" w:hAnsi="ＭＳ 明朝"/>
                <w:kern w:val="0"/>
                <w:szCs w:val="21"/>
              </w:rPr>
              <w:t>2</w:t>
            </w:r>
            <w:r w:rsidRPr="00241D4A">
              <w:rPr>
                <w:rFonts w:ascii="ＭＳ 明朝" w:hAnsi="ＭＳ 明朝" w:cs="ＭＳ 明朝"/>
                <w:kern w:val="0"/>
                <w:szCs w:val="21"/>
              </w:rPr>
              <w:t>)</w:t>
            </w:r>
            <w:r w:rsidRPr="00241D4A">
              <w:rPr>
                <w:rFonts w:ascii="ＭＳ 明朝" w:hAnsi="ＭＳ 明朝" w:cs="ＭＳ 明朝" w:hint="eastAsia"/>
                <w:kern w:val="0"/>
                <w:szCs w:val="21"/>
              </w:rPr>
              <w:t>点検結果による不良箇所は、改修していますか。</w:t>
            </w:r>
          </w:p>
        </w:tc>
        <w:tc>
          <w:tcPr>
            <w:tcW w:w="1320" w:type="dxa"/>
            <w:tcBorders>
              <w:top w:val="single" w:sz="4" w:space="0" w:color="000000"/>
              <w:left w:val="single" w:sz="4" w:space="0" w:color="000000"/>
              <w:bottom w:val="nil"/>
              <w:right w:val="single" w:sz="12"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hint="eastAsia"/>
                <w:kern w:val="0"/>
                <w:szCs w:val="21"/>
              </w:rPr>
              <w:t>いる・いない</w:t>
            </w:r>
          </w:p>
        </w:tc>
      </w:tr>
      <w:tr w:rsidR="00E70E14">
        <w:trPr>
          <w:trHeight w:val="818"/>
          <w:jc w:val="center"/>
        </w:trPr>
        <w:tc>
          <w:tcPr>
            <w:tcW w:w="1080" w:type="dxa"/>
            <w:vMerge w:val="restart"/>
            <w:tcBorders>
              <w:top w:val="single" w:sz="4" w:space="0" w:color="000000"/>
              <w:left w:val="single" w:sz="12" w:space="0" w:color="000000"/>
              <w:bottom w:val="nil"/>
              <w:right w:val="single" w:sz="4" w:space="0" w:color="000000"/>
            </w:tcBorders>
            <w:textDirection w:val="tbRlV"/>
            <w:vAlign w:val="center"/>
          </w:tcPr>
          <w:p w:rsidR="00FF13FD" w:rsidRPr="00241D4A" w:rsidRDefault="00E70E14" w:rsidP="00FF13FD">
            <w:pPr>
              <w:suppressAutoHyphens/>
              <w:kinsoku w:val="0"/>
              <w:wordWrap w:val="0"/>
              <w:overflowPunct w:val="0"/>
              <w:autoSpaceDE w:val="0"/>
              <w:autoSpaceDN w:val="0"/>
              <w:adjustRightInd w:val="0"/>
              <w:spacing w:line="240" w:lineRule="atLeast"/>
              <w:ind w:left="113" w:right="113"/>
              <w:jc w:val="center"/>
              <w:textAlignment w:val="baseline"/>
              <w:rPr>
                <w:rFonts w:ascii="ＭＳ 明朝" w:hAnsi="ＭＳ 明朝"/>
                <w:kern w:val="0"/>
                <w:szCs w:val="21"/>
              </w:rPr>
            </w:pPr>
            <w:r w:rsidRPr="00241D4A">
              <w:rPr>
                <w:rFonts w:ascii="ＭＳ 明朝" w:hAnsi="ＭＳ 明朝" w:hint="eastAsia"/>
                <w:kern w:val="0"/>
                <w:szCs w:val="21"/>
                <w:eastAsianLayout w:id="-78451200" w:vert="1" w:vertCompress="1"/>
              </w:rPr>
              <w:t>11</w:t>
            </w:r>
            <w:r w:rsidRPr="00241D4A">
              <w:rPr>
                <w:rFonts w:ascii="ＭＳ 明朝" w:hAnsi="ＭＳ 明朝" w:hint="eastAsia"/>
                <w:kern w:val="0"/>
                <w:szCs w:val="21"/>
              </w:rPr>
              <w:t xml:space="preserve">　電気設備</w:t>
            </w:r>
          </w:p>
        </w:tc>
        <w:tc>
          <w:tcPr>
            <w:tcW w:w="8040" w:type="dxa"/>
            <w:gridSpan w:val="3"/>
            <w:tcBorders>
              <w:top w:val="single" w:sz="4" w:space="0" w:color="000000"/>
              <w:left w:val="single" w:sz="4" w:space="0" w:color="000000"/>
              <w:bottom w:val="nil"/>
              <w:right w:val="single" w:sz="4" w:space="0" w:color="000000"/>
            </w:tcBorders>
          </w:tcPr>
          <w:p w:rsidR="00FF13FD" w:rsidRPr="00241D4A" w:rsidRDefault="00E70E14" w:rsidP="00FF13FD">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241D4A">
              <w:rPr>
                <w:rFonts w:ascii="ＭＳ 明朝" w:hAnsi="ＭＳ 明朝" w:cs="ＭＳ 明朝"/>
                <w:kern w:val="0"/>
                <w:szCs w:val="21"/>
              </w:rPr>
              <w:t>(</w:t>
            </w:r>
            <w:r w:rsidRPr="00241D4A">
              <w:rPr>
                <w:rFonts w:ascii="ＭＳ 明朝" w:hAnsi="ＭＳ 明朝"/>
                <w:kern w:val="0"/>
                <w:szCs w:val="21"/>
              </w:rPr>
              <w:t>1</w:t>
            </w:r>
            <w:r w:rsidRPr="00241D4A">
              <w:rPr>
                <w:rFonts w:ascii="ＭＳ 明朝" w:hAnsi="ＭＳ 明朝" w:cs="ＭＳ 明朝"/>
                <w:kern w:val="0"/>
                <w:szCs w:val="21"/>
              </w:rPr>
              <w:t>)</w:t>
            </w:r>
            <w:r w:rsidRPr="00241D4A">
              <w:rPr>
                <w:rFonts w:ascii="ＭＳ 明朝" w:hAnsi="ＭＳ 明朝" w:cs="ＭＳ 明朝" w:hint="eastAsia"/>
                <w:kern w:val="0"/>
                <w:szCs w:val="21"/>
              </w:rPr>
              <w:t>変電、発電、蓄電池設備など</w:t>
            </w:r>
          </w:p>
          <w:p w:rsidR="00FF13FD" w:rsidRPr="00241D4A" w:rsidRDefault="00E70E14" w:rsidP="00FF13FD">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241D4A">
              <w:rPr>
                <w:rFonts w:ascii="ＭＳ 明朝" w:hAnsi="ＭＳ 明朝"/>
                <w:kern w:val="0"/>
                <w:szCs w:val="21"/>
              </w:rPr>
              <w:t xml:space="preserve">  </w:t>
            </w:r>
            <w:r w:rsidRPr="00241D4A">
              <w:rPr>
                <w:rFonts w:ascii="ＭＳ 明朝" w:hAnsi="ＭＳ 明朝" w:cs="ＭＳ 明朝" w:hint="eastAsia"/>
                <w:kern w:val="0"/>
                <w:szCs w:val="21"/>
              </w:rPr>
              <w:t>ア　変電室などに、可燃物が置かれていませんか。</w:t>
            </w:r>
          </w:p>
        </w:tc>
        <w:tc>
          <w:tcPr>
            <w:tcW w:w="1320" w:type="dxa"/>
            <w:tcBorders>
              <w:top w:val="single" w:sz="4" w:space="0" w:color="000000"/>
              <w:left w:val="single" w:sz="4" w:space="0" w:color="000000"/>
              <w:bottom w:val="nil"/>
              <w:right w:val="single" w:sz="12"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hint="eastAsia"/>
                <w:kern w:val="0"/>
                <w:szCs w:val="21"/>
              </w:rPr>
              <w:t>いる・いない</w:t>
            </w:r>
          </w:p>
        </w:tc>
      </w:tr>
      <w:tr w:rsidR="00E70E14">
        <w:trPr>
          <w:trHeight w:val="480"/>
          <w:jc w:val="center"/>
        </w:trPr>
        <w:tc>
          <w:tcPr>
            <w:tcW w:w="1080" w:type="dxa"/>
            <w:vMerge/>
            <w:tcBorders>
              <w:top w:val="nil"/>
              <w:left w:val="single" w:sz="12" w:space="0" w:color="000000"/>
              <w:bottom w:val="nil"/>
              <w:right w:val="single" w:sz="4" w:space="0" w:color="000000"/>
            </w:tcBorders>
          </w:tcPr>
          <w:p w:rsidR="00FF13FD" w:rsidRPr="00241D4A" w:rsidRDefault="00FF13FD" w:rsidP="00FF13FD">
            <w:pPr>
              <w:autoSpaceDE w:val="0"/>
              <w:autoSpaceDN w:val="0"/>
              <w:adjustRightInd w:val="0"/>
              <w:jc w:val="left"/>
              <w:rPr>
                <w:rFonts w:ascii="ＭＳ 明朝" w:hAnsi="ＭＳ 明朝"/>
                <w:kern w:val="0"/>
                <w:szCs w:val="21"/>
              </w:rPr>
            </w:pPr>
          </w:p>
        </w:tc>
        <w:tc>
          <w:tcPr>
            <w:tcW w:w="8040" w:type="dxa"/>
            <w:gridSpan w:val="3"/>
            <w:tcBorders>
              <w:top w:val="dashed" w:sz="4" w:space="0" w:color="000000"/>
              <w:left w:val="single" w:sz="4" w:space="0" w:color="000000"/>
              <w:bottom w:val="nil"/>
              <w:right w:val="single" w:sz="4" w:space="0" w:color="000000"/>
            </w:tcBorders>
          </w:tcPr>
          <w:p w:rsidR="00FF13FD" w:rsidRPr="00241D4A" w:rsidRDefault="00E70E14" w:rsidP="00FF13FD">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241D4A">
              <w:rPr>
                <w:rFonts w:ascii="ＭＳ 明朝" w:hAnsi="ＭＳ 明朝"/>
                <w:kern w:val="0"/>
                <w:szCs w:val="21"/>
              </w:rPr>
              <w:t xml:space="preserve">  </w:t>
            </w:r>
            <w:r w:rsidRPr="00241D4A">
              <w:rPr>
                <w:rFonts w:ascii="ＭＳ 明朝" w:hAnsi="ＭＳ 明朝" w:cs="ＭＳ 明朝" w:hint="eastAsia"/>
                <w:kern w:val="0"/>
                <w:szCs w:val="21"/>
              </w:rPr>
              <w:t>イ　壁、床、天井及び防火戸に破損などありませんか。</w:t>
            </w:r>
          </w:p>
        </w:tc>
        <w:tc>
          <w:tcPr>
            <w:tcW w:w="1320" w:type="dxa"/>
            <w:tcBorders>
              <w:top w:val="dashed" w:sz="4" w:space="0" w:color="000000"/>
              <w:left w:val="single" w:sz="4" w:space="0" w:color="000000"/>
              <w:bottom w:val="nil"/>
              <w:right w:val="single" w:sz="12"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hint="eastAsia"/>
                <w:kern w:val="0"/>
                <w:szCs w:val="21"/>
              </w:rPr>
              <w:t>ある・ない</w:t>
            </w:r>
          </w:p>
        </w:tc>
      </w:tr>
      <w:tr w:rsidR="00E70E14">
        <w:trPr>
          <w:trHeight w:val="794"/>
          <w:jc w:val="center"/>
        </w:trPr>
        <w:tc>
          <w:tcPr>
            <w:tcW w:w="1080" w:type="dxa"/>
            <w:vMerge/>
            <w:tcBorders>
              <w:top w:val="nil"/>
              <w:left w:val="single" w:sz="12" w:space="0" w:color="000000"/>
              <w:bottom w:val="nil"/>
              <w:right w:val="single" w:sz="4" w:space="0" w:color="000000"/>
            </w:tcBorders>
          </w:tcPr>
          <w:p w:rsidR="00FF13FD" w:rsidRPr="00241D4A" w:rsidRDefault="00FF13FD" w:rsidP="00FF13FD">
            <w:pPr>
              <w:autoSpaceDE w:val="0"/>
              <w:autoSpaceDN w:val="0"/>
              <w:adjustRightInd w:val="0"/>
              <w:jc w:val="left"/>
              <w:rPr>
                <w:rFonts w:ascii="ＭＳ 明朝" w:hAnsi="ＭＳ 明朝"/>
                <w:kern w:val="0"/>
                <w:szCs w:val="21"/>
              </w:rPr>
            </w:pPr>
          </w:p>
        </w:tc>
        <w:tc>
          <w:tcPr>
            <w:tcW w:w="8040" w:type="dxa"/>
            <w:gridSpan w:val="3"/>
            <w:tcBorders>
              <w:top w:val="dashed" w:sz="4" w:space="0" w:color="000000"/>
              <w:left w:val="single" w:sz="4" w:space="0" w:color="000000"/>
              <w:bottom w:val="nil"/>
              <w:right w:val="single" w:sz="4" w:space="0" w:color="000000"/>
            </w:tcBorders>
          </w:tcPr>
          <w:p w:rsidR="00FF13FD" w:rsidRPr="00241D4A" w:rsidRDefault="00E70E14" w:rsidP="00FF13FD">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241D4A">
              <w:rPr>
                <w:rFonts w:ascii="ＭＳ 明朝" w:hAnsi="ＭＳ 明朝"/>
                <w:kern w:val="0"/>
                <w:szCs w:val="21"/>
              </w:rPr>
              <w:t xml:space="preserve">  </w:t>
            </w:r>
            <w:r w:rsidRPr="00241D4A">
              <w:rPr>
                <w:rFonts w:ascii="ＭＳ 明朝" w:hAnsi="ＭＳ 明朝" w:cs="ＭＳ 明朝" w:hint="eastAsia"/>
                <w:kern w:val="0"/>
                <w:szCs w:val="21"/>
              </w:rPr>
              <w:t>ウ　必要な知識及び技術を有する者による、設備の各部分の点検及び絶縁抵抗等の測定試験を実施し、その結果を記録し、かつ、保存していますか。</w:t>
            </w:r>
          </w:p>
        </w:tc>
        <w:tc>
          <w:tcPr>
            <w:tcW w:w="1320" w:type="dxa"/>
            <w:tcBorders>
              <w:top w:val="dashed" w:sz="4" w:space="0" w:color="000000"/>
              <w:left w:val="single" w:sz="4" w:space="0" w:color="000000"/>
              <w:bottom w:val="nil"/>
              <w:right w:val="single" w:sz="12"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hint="eastAsia"/>
                <w:kern w:val="0"/>
                <w:szCs w:val="21"/>
              </w:rPr>
              <w:t>いる・いない</w:t>
            </w:r>
          </w:p>
        </w:tc>
      </w:tr>
      <w:tr w:rsidR="00E70E14">
        <w:trPr>
          <w:trHeight w:val="1190"/>
          <w:jc w:val="center"/>
        </w:trPr>
        <w:tc>
          <w:tcPr>
            <w:tcW w:w="1080" w:type="dxa"/>
            <w:vMerge/>
            <w:tcBorders>
              <w:top w:val="nil"/>
              <w:left w:val="single" w:sz="12" w:space="0" w:color="000000"/>
              <w:bottom w:val="nil"/>
              <w:right w:val="single" w:sz="4" w:space="0" w:color="000000"/>
            </w:tcBorders>
          </w:tcPr>
          <w:p w:rsidR="00FF13FD" w:rsidRPr="00241D4A" w:rsidRDefault="00FF13FD" w:rsidP="00FF13FD">
            <w:pPr>
              <w:autoSpaceDE w:val="0"/>
              <w:autoSpaceDN w:val="0"/>
              <w:adjustRightInd w:val="0"/>
              <w:jc w:val="left"/>
              <w:rPr>
                <w:rFonts w:ascii="ＭＳ 明朝" w:hAnsi="ＭＳ 明朝"/>
                <w:kern w:val="0"/>
                <w:szCs w:val="21"/>
              </w:rPr>
            </w:pPr>
          </w:p>
        </w:tc>
        <w:tc>
          <w:tcPr>
            <w:tcW w:w="8040" w:type="dxa"/>
            <w:gridSpan w:val="3"/>
            <w:tcBorders>
              <w:top w:val="single" w:sz="4" w:space="0" w:color="000000"/>
              <w:left w:val="single" w:sz="4" w:space="0" w:color="000000"/>
              <w:bottom w:val="dashed" w:sz="4" w:space="0" w:color="auto"/>
              <w:right w:val="single" w:sz="4" w:space="0" w:color="000000"/>
            </w:tcBorders>
          </w:tcPr>
          <w:p w:rsidR="00FF13FD" w:rsidRPr="00241D4A" w:rsidRDefault="00E70E14" w:rsidP="00FF13FD">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241D4A">
              <w:rPr>
                <w:rFonts w:ascii="ＭＳ 明朝" w:hAnsi="ＭＳ 明朝" w:cs="ＭＳ 明朝"/>
                <w:kern w:val="0"/>
                <w:szCs w:val="21"/>
              </w:rPr>
              <w:t>(</w:t>
            </w:r>
            <w:r w:rsidRPr="00241D4A">
              <w:rPr>
                <w:rFonts w:ascii="ＭＳ 明朝" w:hAnsi="ＭＳ 明朝"/>
                <w:kern w:val="0"/>
                <w:szCs w:val="21"/>
              </w:rPr>
              <w:t>2</w:t>
            </w:r>
            <w:r w:rsidRPr="00241D4A">
              <w:rPr>
                <w:rFonts w:ascii="ＭＳ 明朝" w:hAnsi="ＭＳ 明朝" w:cs="ＭＳ 明朝"/>
                <w:kern w:val="0"/>
                <w:szCs w:val="21"/>
              </w:rPr>
              <w:t>)</w:t>
            </w:r>
            <w:r w:rsidRPr="00241D4A">
              <w:rPr>
                <w:rFonts w:ascii="ＭＳ 明朝" w:hAnsi="ＭＳ 明朝" w:cs="ＭＳ 明朝" w:hint="eastAsia"/>
                <w:kern w:val="0"/>
                <w:szCs w:val="21"/>
              </w:rPr>
              <w:t>配電盤、分電盤など</w:t>
            </w:r>
          </w:p>
          <w:p w:rsidR="00FF13FD" w:rsidRPr="00241D4A" w:rsidRDefault="00E70E14" w:rsidP="00FF13FD">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241D4A">
              <w:rPr>
                <w:rFonts w:ascii="ＭＳ 明朝" w:hAnsi="ＭＳ 明朝"/>
                <w:kern w:val="0"/>
                <w:szCs w:val="21"/>
              </w:rPr>
              <w:t xml:space="preserve">  </w:t>
            </w:r>
            <w:r w:rsidRPr="00241D4A">
              <w:rPr>
                <w:rFonts w:ascii="ＭＳ 明朝" w:hAnsi="ＭＳ 明朝" w:cs="ＭＳ 明朝" w:hint="eastAsia"/>
                <w:kern w:val="0"/>
                <w:szCs w:val="21"/>
              </w:rPr>
              <w:t>ア　開閉器、過電流遮断器に破損はなく、電線との接続部にゆるみがなく、また、加熱していませんか。</w:t>
            </w:r>
          </w:p>
        </w:tc>
        <w:tc>
          <w:tcPr>
            <w:tcW w:w="1320" w:type="dxa"/>
            <w:tcBorders>
              <w:top w:val="single" w:sz="4" w:space="0" w:color="000000"/>
              <w:left w:val="single" w:sz="4" w:space="0" w:color="000000"/>
              <w:bottom w:val="dashed" w:sz="4" w:space="0" w:color="auto"/>
              <w:right w:val="single" w:sz="12"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hint="eastAsia"/>
                <w:kern w:val="0"/>
                <w:szCs w:val="21"/>
              </w:rPr>
              <w:t>ある・ない</w:t>
            </w:r>
          </w:p>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hint="eastAsia"/>
                <w:kern w:val="0"/>
                <w:szCs w:val="21"/>
              </w:rPr>
              <w:t>いる・いない</w:t>
            </w:r>
          </w:p>
        </w:tc>
      </w:tr>
      <w:tr w:rsidR="00E70E14">
        <w:trPr>
          <w:trHeight w:val="568"/>
          <w:jc w:val="center"/>
        </w:trPr>
        <w:tc>
          <w:tcPr>
            <w:tcW w:w="1080" w:type="dxa"/>
            <w:vMerge/>
            <w:tcBorders>
              <w:top w:val="nil"/>
              <w:left w:val="single" w:sz="12" w:space="0" w:color="000000"/>
              <w:bottom w:val="single" w:sz="12" w:space="0" w:color="000000"/>
              <w:right w:val="single" w:sz="4" w:space="0" w:color="000000"/>
            </w:tcBorders>
          </w:tcPr>
          <w:p w:rsidR="00FF13FD" w:rsidRPr="00241D4A" w:rsidRDefault="00FF13FD" w:rsidP="00FF13FD">
            <w:pPr>
              <w:autoSpaceDE w:val="0"/>
              <w:autoSpaceDN w:val="0"/>
              <w:adjustRightInd w:val="0"/>
              <w:jc w:val="left"/>
              <w:rPr>
                <w:rFonts w:ascii="ＭＳ 明朝" w:hAnsi="ＭＳ 明朝"/>
                <w:kern w:val="0"/>
                <w:szCs w:val="21"/>
              </w:rPr>
            </w:pPr>
          </w:p>
        </w:tc>
        <w:tc>
          <w:tcPr>
            <w:tcW w:w="8040" w:type="dxa"/>
            <w:gridSpan w:val="3"/>
            <w:tcBorders>
              <w:top w:val="dashed" w:sz="4" w:space="0" w:color="auto"/>
              <w:left w:val="single" w:sz="4" w:space="0" w:color="000000"/>
              <w:bottom w:val="single" w:sz="12" w:space="0" w:color="000000"/>
              <w:right w:val="single" w:sz="4" w:space="0" w:color="000000"/>
            </w:tcBorders>
          </w:tcPr>
          <w:p w:rsidR="00FF13FD" w:rsidRPr="00241D4A" w:rsidRDefault="00E70E14" w:rsidP="00FF13FD">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241D4A">
              <w:rPr>
                <w:rFonts w:ascii="ＭＳ 明朝" w:hAnsi="ＭＳ 明朝"/>
                <w:kern w:val="0"/>
                <w:szCs w:val="21"/>
              </w:rPr>
              <w:t xml:space="preserve">  </w:t>
            </w:r>
            <w:r w:rsidRPr="00241D4A">
              <w:rPr>
                <w:rFonts w:ascii="ＭＳ 明朝" w:hAnsi="ＭＳ 明朝" w:cs="ＭＳ 明朝" w:hint="eastAsia"/>
                <w:kern w:val="0"/>
                <w:szCs w:val="21"/>
              </w:rPr>
              <w:t>イ　ヒューズ、過電流遮断器は、適正なものを使用していますか。</w:t>
            </w:r>
          </w:p>
        </w:tc>
        <w:tc>
          <w:tcPr>
            <w:tcW w:w="1320" w:type="dxa"/>
            <w:tcBorders>
              <w:top w:val="dashed" w:sz="4" w:space="0" w:color="auto"/>
              <w:left w:val="single" w:sz="4" w:space="0" w:color="000000"/>
              <w:bottom w:val="single" w:sz="12" w:space="0" w:color="000000"/>
              <w:right w:val="single" w:sz="12" w:space="0" w:color="000000"/>
            </w:tcBorders>
            <w:vAlign w:val="center"/>
          </w:tcPr>
          <w:p w:rsidR="00FF13FD" w:rsidRPr="00241D4A" w:rsidRDefault="00E70E14" w:rsidP="00FF13FD">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hint="eastAsia"/>
                <w:kern w:val="0"/>
                <w:szCs w:val="21"/>
              </w:rPr>
              <w:t>いる・いない</w:t>
            </w:r>
          </w:p>
        </w:tc>
      </w:tr>
    </w:tbl>
    <w:p w:rsidR="001017E4" w:rsidRPr="00241D4A" w:rsidRDefault="004226B1" w:rsidP="001017E4">
      <w:pPr>
        <w:rPr>
          <w:rFonts w:ascii="ＭＳ 明朝" w:hAnsi="ＭＳ 明朝"/>
        </w:rPr>
      </w:pPr>
      <w:r>
        <w:rPr>
          <w:rFonts w:ascii="ＭＳ 明朝" w:hAnsi="ＭＳ 明朝" w:hint="eastAsia"/>
          <w:noProof/>
        </w:rPr>
        <mc:AlternateContent>
          <mc:Choice Requires="wps">
            <w:drawing>
              <wp:anchor distT="0" distB="0" distL="114300" distR="114300" simplePos="0" relativeHeight="251654656" behindDoc="0" locked="0" layoutInCell="1" allowOverlap="1">
                <wp:simplePos x="0" y="0"/>
                <wp:positionH relativeFrom="column">
                  <wp:posOffset>-661035</wp:posOffset>
                </wp:positionH>
                <wp:positionV relativeFrom="paragraph">
                  <wp:posOffset>117475</wp:posOffset>
                </wp:positionV>
                <wp:extent cx="6677025" cy="933450"/>
                <wp:effectExtent l="9525" t="9525" r="9525" b="952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933450"/>
                        </a:xfrm>
                        <a:prstGeom prst="rect">
                          <a:avLst/>
                        </a:prstGeom>
                        <a:noFill/>
                        <a:ln w="1905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2836F" id="Rectangle 2" o:spid="_x0000_s1026" style="position:absolute;left:0;text-align:left;margin-left:-52.05pt;margin-top:9.25pt;width:525.75pt;height:7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" filled="f" strokeweight="1.5pt">
                <v:stroke dashstyle="1 1" endcap="round"/>
              </v:rect>
            </w:pict>
          </mc:Fallback>
        </mc:AlternateContent>
      </w:r>
    </w:p>
    <w:p w:rsidR="001017E4" w:rsidRPr="00241D4A" w:rsidRDefault="00E70E14" w:rsidP="001017E4">
      <w:pPr>
        <w:suppressAutoHyphens/>
        <w:kinsoku w:val="0"/>
        <w:wordWrap w:val="0"/>
        <w:overflowPunct w:val="0"/>
        <w:autoSpaceDE w:val="0"/>
        <w:autoSpaceDN w:val="0"/>
        <w:adjustRightInd w:val="0"/>
        <w:spacing w:line="240" w:lineRule="atLeast"/>
        <w:ind w:leftChars="-457" w:left="-960"/>
        <w:jc w:val="left"/>
        <w:textAlignment w:val="baseline"/>
        <w:rPr>
          <w:rFonts w:hAnsi="ＭＳ 明朝"/>
          <w:kern w:val="0"/>
        </w:rPr>
      </w:pPr>
      <w:r w:rsidRPr="00241D4A">
        <w:rPr>
          <w:rFonts w:hAnsi="ＭＳ 明朝" w:cs="ＭＳ 明朝" w:hint="eastAsia"/>
          <w:kern w:val="0"/>
        </w:rPr>
        <w:t>◇　点検の留意事項</w:t>
      </w:r>
      <w:r w:rsidRPr="00241D4A">
        <w:rPr>
          <w:rFonts w:hAnsi="ＭＳ 明朝"/>
          <w:kern w:val="0"/>
        </w:rPr>
        <w:t xml:space="preserve">  </w:t>
      </w:r>
      <w:r w:rsidRPr="00241D4A">
        <w:rPr>
          <w:rFonts w:hAnsi="ＭＳ 明朝" w:cs="ＭＳ 明朝" w:hint="eastAsia"/>
          <w:kern w:val="0"/>
        </w:rPr>
        <w:t>◇</w:t>
      </w:r>
    </w:p>
    <w:p w:rsidR="001017E4" w:rsidRPr="00241D4A" w:rsidRDefault="00E70E14" w:rsidP="001017E4">
      <w:pPr>
        <w:suppressAutoHyphens/>
        <w:kinsoku w:val="0"/>
        <w:wordWrap w:val="0"/>
        <w:overflowPunct w:val="0"/>
        <w:autoSpaceDE w:val="0"/>
        <w:autoSpaceDN w:val="0"/>
        <w:adjustRightInd w:val="0"/>
        <w:spacing w:line="240" w:lineRule="atLeast"/>
        <w:ind w:leftChars="-457" w:hangingChars="457" w:hanging="960"/>
        <w:jc w:val="left"/>
        <w:textAlignment w:val="baseline"/>
        <w:rPr>
          <w:rFonts w:hAnsi="ＭＳ 明朝"/>
          <w:kern w:val="0"/>
        </w:rPr>
      </w:pPr>
      <w:r w:rsidRPr="00241D4A">
        <w:rPr>
          <w:rFonts w:hAnsi="ＭＳ 明朝"/>
          <w:kern w:val="0"/>
        </w:rPr>
        <w:t xml:space="preserve">  </w:t>
      </w:r>
      <w:r w:rsidRPr="00241D4A">
        <w:rPr>
          <w:rFonts w:hAnsi="ＭＳ 明朝" w:cs="ＭＳ 明朝" w:hint="eastAsia"/>
          <w:kern w:val="0"/>
        </w:rPr>
        <w:t>・　事業所の実態に該当する項目について点検を実施します。</w:t>
      </w:r>
    </w:p>
    <w:p w:rsidR="00681FBE" w:rsidRDefault="00E70E14" w:rsidP="001017E4">
      <w:pPr>
        <w:overflowPunct w:val="0"/>
        <w:ind w:leftChars="-457" w:hangingChars="457" w:hanging="960"/>
        <w:textAlignment w:val="baseline"/>
        <w:rPr>
          <w:rFonts w:hAnsi="ＭＳ 明朝" w:cs="ＭＳ 明朝"/>
          <w:kern w:val="0"/>
        </w:rPr>
      </w:pPr>
      <w:r w:rsidRPr="00241D4A">
        <w:rPr>
          <w:rFonts w:hAnsi="ＭＳ 明朝"/>
          <w:kern w:val="0"/>
        </w:rPr>
        <w:t xml:space="preserve">  </w:t>
      </w:r>
      <w:r w:rsidRPr="00241D4A">
        <w:rPr>
          <w:rFonts w:hAnsi="ＭＳ 明朝" w:cs="ＭＳ 明朝" w:hint="eastAsia"/>
          <w:kern w:val="0"/>
        </w:rPr>
        <w:t>・　不備、欠陥があった場合は、速やかに防火管理者に報告します。</w:t>
      </w:r>
    </w:p>
    <w:p w:rsidR="00681FBE" w:rsidRDefault="00681FBE">
      <w:pPr>
        <w:widowControl/>
        <w:jc w:val="left"/>
        <w:rPr>
          <w:rFonts w:hAnsi="ＭＳ 明朝" w:cs="ＭＳ 明朝"/>
          <w:kern w:val="0"/>
        </w:rPr>
      </w:pPr>
      <w:r>
        <w:rPr>
          <w:rFonts w:hAnsi="ＭＳ 明朝" w:cs="ＭＳ 明朝"/>
          <w:kern w:val="0"/>
        </w:rPr>
        <w:br w:type="page"/>
      </w:r>
    </w:p>
    <w:p w:rsidR="00F47484" w:rsidRPr="00681FBE" w:rsidRDefault="00500DBB" w:rsidP="00681FBE">
      <w:pPr>
        <w:widowControl/>
        <w:ind w:leftChars="-337" w:left="-708"/>
        <w:jc w:val="left"/>
        <w:rPr>
          <w:rFonts w:hAnsi="ＭＳ 明朝" w:cs="ＭＳ 明朝"/>
          <w:kern w:val="0"/>
        </w:rPr>
      </w:pPr>
      <w:r w:rsidRPr="00241D4A">
        <w:rPr>
          <w:rFonts w:ascii="Times New Roman" w:hAnsi="Times New Roman" w:cs="ＭＳ 明朝" w:hint="eastAsia"/>
          <w:b/>
          <w:kern w:val="0"/>
          <w:sz w:val="24"/>
        </w:rPr>
        <w:t>別表</w:t>
      </w:r>
      <w:r w:rsidR="00E70E14" w:rsidRPr="00241D4A">
        <w:rPr>
          <w:rFonts w:ascii="Times New Roman" w:hAnsi="Times New Roman" w:cs="ＭＳ 明朝" w:hint="eastAsia"/>
          <w:b/>
          <w:kern w:val="0"/>
          <w:sz w:val="24"/>
        </w:rPr>
        <w:t>２　自衛消防組織の組織及び任務分担</w:t>
      </w:r>
    </w:p>
    <w:p w:rsidR="00F47484" w:rsidRPr="00241D4A" w:rsidRDefault="004226B1" w:rsidP="00F47484">
      <w:pPr>
        <w:tabs>
          <w:tab w:val="left" w:pos="0"/>
        </w:tabs>
        <w:ind w:leftChars="-343" w:left="-720"/>
        <w:rPr>
          <w:rFonts w:ascii="Times New Roman" w:hAnsi="Times New Roman" w:cs="ＭＳ 明朝"/>
          <w:b/>
          <w:kern w:val="0"/>
          <w:sz w:val="24"/>
        </w:rPr>
      </w:pPr>
      <w:r>
        <w:rPr>
          <w:rFonts w:ascii="Times New Roman" w:hAnsi="Times New Roman" w:cs="ＭＳ 明朝" w:hint="eastAsia"/>
          <w:b/>
          <w:noProof/>
          <w:kern w:val="0"/>
          <w:sz w:val="24"/>
        </w:rPr>
        <mc:AlternateContent>
          <mc:Choice Requires="wps">
            <w:drawing>
              <wp:anchor distT="0" distB="0" distL="114300" distR="114300" simplePos="0" relativeHeight="251655680" behindDoc="0" locked="0" layoutInCell="1" allowOverlap="1">
                <wp:simplePos x="0" y="0"/>
                <wp:positionH relativeFrom="column">
                  <wp:posOffset>1910715</wp:posOffset>
                </wp:positionH>
                <wp:positionV relativeFrom="paragraph">
                  <wp:posOffset>152400</wp:posOffset>
                </wp:positionV>
                <wp:extent cx="1800225" cy="447675"/>
                <wp:effectExtent l="9525" t="6350" r="9525" b="1270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47675"/>
                        </a:xfrm>
                        <a:prstGeom prst="rect">
                          <a:avLst/>
                        </a:prstGeom>
                        <a:solidFill>
                          <a:srgbClr val="FFFFFF"/>
                        </a:solidFill>
                        <a:ln w="9525">
                          <a:solidFill>
                            <a:srgbClr val="000000"/>
                          </a:solidFill>
                          <a:miter lim="800000"/>
                          <a:headEnd/>
                          <a:tailEnd/>
                        </a:ln>
                      </wps:spPr>
                      <wps:txbx>
                        <w:txbxContent>
                          <w:p w:rsidR="00DD0A45" w:rsidRDefault="00E70E14">
                            <w:r>
                              <w:rPr>
                                <w:rFonts w:hint="eastAsia"/>
                              </w:rPr>
                              <w:t>自衛消防隊長（※地区隊長）</w:t>
                            </w:r>
                          </w:p>
                          <w:p w:rsidR="00DD0A45" w:rsidRDefault="00E70E14" w:rsidP="007F3074">
                            <w:pPr>
                              <w:jc w:val="center"/>
                            </w:pPr>
                            <w:r>
                              <w:rPr>
                                <w:rFonts w:hint="eastAsia"/>
                              </w:rPr>
                              <w:t>○　○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50.45pt;margin-top:12pt;width:141.75pt;height:3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">
                <v:textbox inset="5.85pt,.7pt,5.85pt,.7pt">
                  <w:txbxContent>
                    <w:p w:rsidR="00DD0A45" w:rsidRDefault="00E70E14">
                      <w:pPr>
                        <w:rPr>
                          <w:rFonts w:hint="eastAsia"/>
                        </w:rPr>
                      </w:pPr>
                      <w:r>
                        <w:rPr>
                          <w:rFonts w:hint="eastAsia"/>
                        </w:rPr>
                        <w:t>自衛消防隊長（※地区隊長）</w:t>
                      </w:r>
                    </w:p>
                    <w:p w:rsidR="00DD0A45" w:rsidRDefault="00E70E14" w:rsidP="007F3074">
                      <w:pPr>
                        <w:jc w:val="center"/>
                        <w:rPr>
                          <w:rFonts w:hint="eastAsia"/>
                        </w:rPr>
                      </w:pPr>
                      <w:r>
                        <w:rPr>
                          <w:rFonts w:hint="eastAsia"/>
                        </w:rPr>
                        <w:t>○　○　○　○</w:t>
                      </w:r>
                    </w:p>
                  </w:txbxContent>
                </v:textbox>
              </v:shape>
            </w:pict>
          </mc:Fallback>
        </mc:AlternateContent>
      </w:r>
    </w:p>
    <w:p w:rsidR="00F61466" w:rsidRPr="00241D4A" w:rsidRDefault="00F61466" w:rsidP="007F3074">
      <w:pPr>
        <w:tabs>
          <w:tab w:val="left" w:pos="0"/>
        </w:tabs>
        <w:ind w:leftChars="-343" w:left="-720"/>
        <w:jc w:val="center"/>
        <w:rPr>
          <w:rFonts w:ascii="ＭＳ 明朝" w:hAnsi="ＭＳ 明朝"/>
          <w:szCs w:val="21"/>
        </w:rPr>
      </w:pPr>
    </w:p>
    <w:p w:rsidR="007F3074" w:rsidRPr="00241D4A" w:rsidRDefault="004226B1" w:rsidP="007F3074">
      <w:pPr>
        <w:tabs>
          <w:tab w:val="left" w:pos="0"/>
        </w:tabs>
        <w:ind w:leftChars="-343" w:left="-720"/>
        <w:jc w:val="center"/>
        <w:rPr>
          <w:rFonts w:ascii="ＭＳ 明朝" w:hAnsi="ＭＳ 明朝"/>
          <w:szCs w:val="21"/>
        </w:rPr>
      </w:pPr>
      <w:r>
        <w:rPr>
          <w:rFonts w:ascii="ＭＳ 明朝" w:hAnsi="ＭＳ 明朝" w:hint="eastAsia"/>
          <w:noProof/>
          <w:szCs w:val="21"/>
        </w:rPr>
        <mc:AlternateContent>
          <mc:Choice Requires="wpg">
            <w:drawing>
              <wp:anchor distT="0" distB="0" distL="114300" distR="114300" simplePos="0" relativeHeight="251656704" behindDoc="0" locked="0" layoutInCell="1" allowOverlap="1">
                <wp:simplePos x="0" y="0"/>
                <wp:positionH relativeFrom="column">
                  <wp:posOffset>653415</wp:posOffset>
                </wp:positionH>
                <wp:positionV relativeFrom="paragraph">
                  <wp:posOffset>149225</wp:posOffset>
                </wp:positionV>
                <wp:extent cx="4514850" cy="533400"/>
                <wp:effectExtent l="9525" t="12700" r="9525" b="63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4850" cy="533400"/>
                          <a:chOff x="2730" y="2635"/>
                          <a:chExt cx="7110" cy="840"/>
                        </a:xfrm>
                      </wpg:grpSpPr>
                      <wps:wsp>
                        <wps:cNvPr id="5" name="Line 5"/>
                        <wps:cNvCnPr>
                          <a:cxnSpLocks noChangeShapeType="1"/>
                        </wps:cNvCnPr>
                        <wps:spPr bwMode="auto">
                          <a:xfrm flipH="1">
                            <a:off x="6120" y="263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 name="Group 6"/>
                        <wpg:cNvGrpSpPr>
                          <a:grpSpLocks/>
                        </wpg:cNvGrpSpPr>
                        <wpg:grpSpPr bwMode="auto">
                          <a:xfrm>
                            <a:off x="2730" y="3120"/>
                            <a:ext cx="7110" cy="355"/>
                            <a:chOff x="2730" y="3120"/>
                            <a:chExt cx="7110" cy="355"/>
                          </a:xfrm>
                        </wpg:grpSpPr>
                        <wps:wsp>
                          <wps:cNvPr id="7" name="Line 7"/>
                          <wps:cNvCnPr>
                            <a:cxnSpLocks noChangeShapeType="1"/>
                          </wps:cNvCnPr>
                          <wps:spPr bwMode="auto">
                            <a:xfrm>
                              <a:off x="2730" y="3145"/>
                              <a:ext cx="0" cy="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5115" y="3145"/>
                              <a:ext cx="0" cy="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9840" y="3145"/>
                              <a:ext cx="0" cy="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7485" y="3145"/>
                              <a:ext cx="0" cy="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2730" y="3120"/>
                              <a:ext cx="7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8BA24E8" id="Group 4" o:spid="_x0000_s1026" style="position:absolute;left:0;text-align:left;margin-left:51.45pt;margin-top:11.75pt;width:355.5pt;height:42pt;z-index:251656704" coordorigin="2730,2635" coordsize="711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">
                <v:line id="Line 5" o:spid="_x0000_s1027" style="position:absolute;flip:x;visibility:visible;mso-wrap-style:square" from="6120,2635" to="6120,3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group id="Group 6" o:spid="_x0000_s1028" style="position:absolute;left:2730;top:3120;width:7110;height:355" coordorigin="2730,3120" coordsize="711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7" o:spid="_x0000_s1029" style="position:absolute;visibility:visible;mso-wrap-style:square" from="2730,3145" to="2730,3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8" o:spid="_x0000_s1030" style="position:absolute;visibility:visible;mso-wrap-style:square" from="5115,3145" to="5115,3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9" o:spid="_x0000_s1031" style="position:absolute;visibility:visible;mso-wrap-style:square" from="9840,3145" to="9840,3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0" o:spid="_x0000_s1032" style="position:absolute;visibility:visible;mso-wrap-style:square" from="7485,3145" to="7485,3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1" o:spid="_x0000_s1033" style="position:absolute;visibility:visible;mso-wrap-style:square" from="2730,3120" to="9840,3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group>
              </v:group>
            </w:pict>
          </mc:Fallback>
        </mc:AlternateContent>
      </w:r>
    </w:p>
    <w:p w:rsidR="007F3074" w:rsidRPr="00241D4A" w:rsidRDefault="007F3074" w:rsidP="007F3074">
      <w:pPr>
        <w:tabs>
          <w:tab w:val="left" w:pos="0"/>
        </w:tabs>
        <w:ind w:leftChars="-343" w:left="-720"/>
        <w:jc w:val="center"/>
        <w:rPr>
          <w:rFonts w:ascii="ＭＳ 明朝" w:hAnsi="ＭＳ 明朝"/>
          <w:szCs w:val="21"/>
        </w:rPr>
      </w:pPr>
    </w:p>
    <w:p w:rsidR="00F61466" w:rsidRPr="00241D4A" w:rsidRDefault="00F61466" w:rsidP="00F61466">
      <w:pPr>
        <w:tabs>
          <w:tab w:val="left" w:pos="0"/>
        </w:tabs>
        <w:ind w:leftChars="-343" w:left="-720"/>
        <w:jc w:val="center"/>
        <w:rPr>
          <w:rFonts w:ascii="ＭＳ 明朝" w:hAnsi="ＭＳ 明朝"/>
          <w:szCs w:val="21"/>
        </w:rPr>
      </w:pPr>
    </w:p>
    <w:tbl>
      <w:tblPr>
        <w:tblW w:w="10080"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371"/>
        <w:gridCol w:w="2371"/>
        <w:gridCol w:w="2371"/>
        <w:gridCol w:w="2371"/>
      </w:tblGrid>
      <w:tr w:rsidR="00E70E14">
        <w:tc>
          <w:tcPr>
            <w:tcW w:w="596" w:type="dxa"/>
            <w:shd w:val="clear" w:color="auto" w:fill="auto"/>
          </w:tcPr>
          <w:p w:rsidR="00F61466" w:rsidRPr="00241D4A" w:rsidRDefault="00F61466" w:rsidP="00106500">
            <w:pPr>
              <w:tabs>
                <w:tab w:val="left" w:pos="-729"/>
              </w:tabs>
              <w:ind w:leftChars="-347" w:left="-729" w:rightChars="-42" w:right="-88"/>
              <w:jc w:val="center"/>
              <w:rPr>
                <w:rFonts w:ascii="ＭＳ 明朝" w:hAnsi="ＭＳ 明朝"/>
                <w:szCs w:val="21"/>
              </w:rPr>
            </w:pPr>
          </w:p>
        </w:tc>
        <w:tc>
          <w:tcPr>
            <w:tcW w:w="2371" w:type="dxa"/>
            <w:shd w:val="clear" w:color="auto" w:fill="auto"/>
          </w:tcPr>
          <w:p w:rsidR="00F61466" w:rsidRPr="00241D4A" w:rsidRDefault="00E70E14" w:rsidP="00106500">
            <w:pPr>
              <w:tabs>
                <w:tab w:val="left" w:pos="0"/>
              </w:tabs>
              <w:jc w:val="center"/>
              <w:rPr>
                <w:rFonts w:ascii="ＭＳ 明朝" w:hAnsi="ＭＳ 明朝"/>
                <w:szCs w:val="21"/>
              </w:rPr>
            </w:pPr>
            <w:r w:rsidRPr="00241D4A">
              <w:rPr>
                <w:rFonts w:ascii="ＭＳ 明朝" w:hAnsi="ＭＳ 明朝" w:hint="eastAsia"/>
                <w:szCs w:val="21"/>
              </w:rPr>
              <w:t>通　報　連　絡　係</w:t>
            </w:r>
          </w:p>
        </w:tc>
        <w:tc>
          <w:tcPr>
            <w:tcW w:w="2371" w:type="dxa"/>
            <w:shd w:val="clear" w:color="auto" w:fill="auto"/>
          </w:tcPr>
          <w:p w:rsidR="00F61466" w:rsidRPr="00241D4A" w:rsidRDefault="000700A4" w:rsidP="00DC2B70">
            <w:pPr>
              <w:tabs>
                <w:tab w:val="left" w:pos="0"/>
              </w:tabs>
              <w:rPr>
                <w:rFonts w:ascii="ＭＳ 明朝" w:hAnsi="ＭＳ 明朝"/>
                <w:szCs w:val="21"/>
              </w:rPr>
            </w:pPr>
            <w:r w:rsidRPr="00241D4A">
              <w:rPr>
                <w:rFonts w:ascii="ＭＳ 明朝" w:hAnsi="ＭＳ 明朝" w:hint="eastAsia"/>
                <w:szCs w:val="21"/>
              </w:rPr>
              <w:t xml:space="preserve">初　期　消　火　</w:t>
            </w:r>
            <w:r w:rsidR="00F54D66" w:rsidRPr="00241D4A">
              <w:rPr>
                <w:rFonts w:ascii="ＭＳ 明朝" w:hAnsi="ＭＳ 明朝" w:hint="eastAsia"/>
                <w:szCs w:val="21"/>
              </w:rPr>
              <w:t>係</w:t>
            </w:r>
          </w:p>
        </w:tc>
        <w:tc>
          <w:tcPr>
            <w:tcW w:w="2371" w:type="dxa"/>
            <w:shd w:val="clear" w:color="auto" w:fill="auto"/>
          </w:tcPr>
          <w:p w:rsidR="00F61466" w:rsidRPr="00241D4A" w:rsidRDefault="000700A4" w:rsidP="00106500">
            <w:pPr>
              <w:tabs>
                <w:tab w:val="left" w:pos="0"/>
              </w:tabs>
              <w:jc w:val="center"/>
              <w:rPr>
                <w:rFonts w:ascii="ＭＳ 明朝" w:hAnsi="ＭＳ 明朝"/>
                <w:szCs w:val="21"/>
              </w:rPr>
            </w:pPr>
            <w:r w:rsidRPr="00241D4A">
              <w:rPr>
                <w:rFonts w:ascii="ＭＳ 明朝" w:hAnsi="ＭＳ 明朝" w:hint="eastAsia"/>
                <w:szCs w:val="21"/>
              </w:rPr>
              <w:t>避　難　誘　導　係</w:t>
            </w:r>
          </w:p>
        </w:tc>
        <w:tc>
          <w:tcPr>
            <w:tcW w:w="2371" w:type="dxa"/>
            <w:shd w:val="clear" w:color="auto" w:fill="auto"/>
          </w:tcPr>
          <w:p w:rsidR="00F61466" w:rsidRPr="00241D4A" w:rsidRDefault="000700A4" w:rsidP="00106500">
            <w:pPr>
              <w:tabs>
                <w:tab w:val="left" w:pos="0"/>
              </w:tabs>
              <w:jc w:val="center"/>
              <w:rPr>
                <w:rFonts w:ascii="ＭＳ 明朝" w:hAnsi="ＭＳ 明朝"/>
                <w:szCs w:val="21"/>
              </w:rPr>
            </w:pPr>
            <w:r w:rsidRPr="00241D4A">
              <w:rPr>
                <w:rFonts w:ascii="ＭＳ 明朝" w:hAnsi="ＭＳ 明朝" w:hint="eastAsia"/>
                <w:szCs w:val="21"/>
              </w:rPr>
              <w:t>応　急　救　護　係</w:t>
            </w:r>
          </w:p>
        </w:tc>
      </w:tr>
      <w:tr w:rsidR="00E70E14">
        <w:trPr>
          <w:cantSplit/>
          <w:trHeight w:val="1134"/>
        </w:trPr>
        <w:tc>
          <w:tcPr>
            <w:tcW w:w="596" w:type="dxa"/>
            <w:shd w:val="clear" w:color="auto" w:fill="auto"/>
            <w:textDirection w:val="tbRlV"/>
          </w:tcPr>
          <w:p w:rsidR="00F61466" w:rsidRPr="00241D4A" w:rsidRDefault="00E70E14" w:rsidP="00106500">
            <w:pPr>
              <w:tabs>
                <w:tab w:val="left" w:pos="0"/>
              </w:tabs>
              <w:ind w:left="113" w:right="113"/>
              <w:jc w:val="center"/>
              <w:rPr>
                <w:rFonts w:ascii="ＭＳ 明朝" w:hAnsi="ＭＳ 明朝"/>
                <w:szCs w:val="21"/>
              </w:rPr>
            </w:pPr>
            <w:r w:rsidRPr="00241D4A">
              <w:rPr>
                <w:rFonts w:ascii="ＭＳ 明朝" w:hAnsi="ＭＳ 明朝" w:hint="eastAsia"/>
                <w:szCs w:val="21"/>
              </w:rPr>
              <w:t>氏　名</w:t>
            </w:r>
          </w:p>
        </w:tc>
        <w:tc>
          <w:tcPr>
            <w:tcW w:w="2371" w:type="dxa"/>
            <w:shd w:val="clear" w:color="auto" w:fill="auto"/>
            <w:vAlign w:val="center"/>
          </w:tcPr>
          <w:p w:rsidR="00F61466" w:rsidRPr="00241D4A" w:rsidRDefault="000700A4" w:rsidP="00106500">
            <w:pPr>
              <w:tabs>
                <w:tab w:val="left" w:pos="0"/>
              </w:tabs>
              <w:jc w:val="center"/>
              <w:rPr>
                <w:rFonts w:ascii="ＭＳ 明朝" w:hAnsi="ＭＳ 明朝"/>
                <w:szCs w:val="21"/>
              </w:rPr>
            </w:pPr>
            <w:r w:rsidRPr="00241D4A">
              <w:rPr>
                <w:rFonts w:ascii="ＭＳ 明朝" w:hAnsi="ＭＳ 明朝" w:hint="eastAsia"/>
                <w:szCs w:val="21"/>
              </w:rPr>
              <w:t>○　○　○　○</w:t>
            </w:r>
          </w:p>
          <w:p w:rsidR="000700A4" w:rsidRPr="00241D4A" w:rsidRDefault="00E70E14" w:rsidP="00106500">
            <w:pPr>
              <w:tabs>
                <w:tab w:val="left" w:pos="0"/>
              </w:tabs>
              <w:jc w:val="center"/>
              <w:rPr>
                <w:rFonts w:ascii="ＭＳ 明朝" w:hAnsi="ＭＳ 明朝"/>
                <w:szCs w:val="21"/>
              </w:rPr>
            </w:pPr>
            <w:r w:rsidRPr="00241D4A">
              <w:rPr>
                <w:rFonts w:ascii="ＭＳ 明朝" w:hAnsi="ＭＳ 明朝" w:hint="eastAsia"/>
                <w:szCs w:val="21"/>
              </w:rPr>
              <w:t>○　○　○　○</w:t>
            </w:r>
          </w:p>
        </w:tc>
        <w:tc>
          <w:tcPr>
            <w:tcW w:w="2371" w:type="dxa"/>
            <w:shd w:val="clear" w:color="auto" w:fill="auto"/>
            <w:vAlign w:val="center"/>
          </w:tcPr>
          <w:p w:rsidR="000700A4" w:rsidRPr="00241D4A" w:rsidRDefault="00E70E14" w:rsidP="00106500">
            <w:pPr>
              <w:tabs>
                <w:tab w:val="left" w:pos="0"/>
              </w:tabs>
              <w:jc w:val="center"/>
              <w:rPr>
                <w:rFonts w:ascii="ＭＳ 明朝" w:hAnsi="ＭＳ 明朝"/>
                <w:szCs w:val="21"/>
              </w:rPr>
            </w:pPr>
            <w:r w:rsidRPr="00241D4A">
              <w:rPr>
                <w:rFonts w:ascii="ＭＳ 明朝" w:hAnsi="ＭＳ 明朝" w:hint="eastAsia"/>
                <w:szCs w:val="21"/>
              </w:rPr>
              <w:t>○　○　○　○</w:t>
            </w:r>
          </w:p>
          <w:p w:rsidR="00F61466" w:rsidRPr="00241D4A" w:rsidRDefault="000700A4" w:rsidP="00106500">
            <w:pPr>
              <w:tabs>
                <w:tab w:val="left" w:pos="0"/>
              </w:tabs>
              <w:jc w:val="center"/>
              <w:rPr>
                <w:rFonts w:ascii="ＭＳ 明朝" w:hAnsi="ＭＳ 明朝"/>
                <w:szCs w:val="21"/>
              </w:rPr>
            </w:pPr>
            <w:r w:rsidRPr="00241D4A">
              <w:rPr>
                <w:rFonts w:ascii="ＭＳ 明朝" w:hAnsi="ＭＳ 明朝" w:hint="eastAsia"/>
                <w:szCs w:val="21"/>
              </w:rPr>
              <w:t>○　○　○　○</w:t>
            </w:r>
          </w:p>
        </w:tc>
        <w:tc>
          <w:tcPr>
            <w:tcW w:w="2371" w:type="dxa"/>
            <w:shd w:val="clear" w:color="auto" w:fill="auto"/>
            <w:vAlign w:val="center"/>
          </w:tcPr>
          <w:p w:rsidR="000700A4" w:rsidRPr="00241D4A" w:rsidRDefault="00E70E14" w:rsidP="00106500">
            <w:pPr>
              <w:tabs>
                <w:tab w:val="left" w:pos="0"/>
              </w:tabs>
              <w:jc w:val="center"/>
              <w:rPr>
                <w:rFonts w:ascii="ＭＳ 明朝" w:hAnsi="ＭＳ 明朝"/>
                <w:szCs w:val="21"/>
              </w:rPr>
            </w:pPr>
            <w:r w:rsidRPr="00241D4A">
              <w:rPr>
                <w:rFonts w:ascii="ＭＳ 明朝" w:hAnsi="ＭＳ 明朝" w:hint="eastAsia"/>
                <w:szCs w:val="21"/>
              </w:rPr>
              <w:t>○　○　○　○</w:t>
            </w:r>
          </w:p>
          <w:p w:rsidR="00F61466" w:rsidRPr="00241D4A" w:rsidRDefault="000700A4" w:rsidP="00106500">
            <w:pPr>
              <w:tabs>
                <w:tab w:val="left" w:pos="0"/>
              </w:tabs>
              <w:jc w:val="center"/>
              <w:rPr>
                <w:rFonts w:ascii="ＭＳ 明朝" w:hAnsi="ＭＳ 明朝"/>
                <w:szCs w:val="21"/>
              </w:rPr>
            </w:pPr>
            <w:r w:rsidRPr="00241D4A">
              <w:rPr>
                <w:rFonts w:ascii="ＭＳ 明朝" w:hAnsi="ＭＳ 明朝" w:hint="eastAsia"/>
                <w:szCs w:val="21"/>
              </w:rPr>
              <w:t>○　○　○　○</w:t>
            </w:r>
          </w:p>
        </w:tc>
        <w:tc>
          <w:tcPr>
            <w:tcW w:w="2371" w:type="dxa"/>
            <w:shd w:val="clear" w:color="auto" w:fill="auto"/>
            <w:vAlign w:val="center"/>
          </w:tcPr>
          <w:p w:rsidR="000700A4" w:rsidRPr="00241D4A" w:rsidRDefault="00E70E14" w:rsidP="00106500">
            <w:pPr>
              <w:tabs>
                <w:tab w:val="left" w:pos="0"/>
              </w:tabs>
              <w:jc w:val="center"/>
              <w:rPr>
                <w:rFonts w:ascii="ＭＳ 明朝" w:hAnsi="ＭＳ 明朝"/>
                <w:szCs w:val="21"/>
              </w:rPr>
            </w:pPr>
            <w:r w:rsidRPr="00241D4A">
              <w:rPr>
                <w:rFonts w:ascii="ＭＳ 明朝" w:hAnsi="ＭＳ 明朝" w:hint="eastAsia"/>
                <w:szCs w:val="21"/>
              </w:rPr>
              <w:t>○　○　○　○</w:t>
            </w:r>
          </w:p>
          <w:p w:rsidR="00F61466" w:rsidRPr="00241D4A" w:rsidRDefault="000700A4" w:rsidP="00106500">
            <w:pPr>
              <w:tabs>
                <w:tab w:val="left" w:pos="0"/>
              </w:tabs>
              <w:jc w:val="center"/>
              <w:rPr>
                <w:rFonts w:ascii="ＭＳ 明朝" w:hAnsi="ＭＳ 明朝"/>
                <w:szCs w:val="21"/>
              </w:rPr>
            </w:pPr>
            <w:r w:rsidRPr="00241D4A">
              <w:rPr>
                <w:rFonts w:ascii="ＭＳ 明朝" w:hAnsi="ＭＳ 明朝" w:hint="eastAsia"/>
                <w:szCs w:val="21"/>
              </w:rPr>
              <w:t>○　○　○　○</w:t>
            </w:r>
          </w:p>
        </w:tc>
      </w:tr>
      <w:tr w:rsidR="00E70E14">
        <w:trPr>
          <w:cantSplit/>
          <w:trHeight w:val="3038"/>
        </w:trPr>
        <w:tc>
          <w:tcPr>
            <w:tcW w:w="596" w:type="dxa"/>
            <w:shd w:val="clear" w:color="auto" w:fill="auto"/>
            <w:textDirection w:val="tbRlV"/>
          </w:tcPr>
          <w:p w:rsidR="00F61466" w:rsidRPr="00241D4A" w:rsidRDefault="00940875" w:rsidP="00106500">
            <w:pPr>
              <w:tabs>
                <w:tab w:val="left" w:pos="0"/>
              </w:tabs>
              <w:ind w:left="113" w:right="113"/>
              <w:jc w:val="center"/>
              <w:rPr>
                <w:rFonts w:ascii="ＭＳ 明朝" w:hAnsi="ＭＳ 明朝"/>
                <w:szCs w:val="21"/>
              </w:rPr>
            </w:pPr>
            <w:r>
              <w:rPr>
                <w:rFonts w:ascii="ＭＳ 明朝" w:hAnsi="ＭＳ 明朝" w:hint="eastAsia"/>
                <w:szCs w:val="21"/>
              </w:rPr>
              <w:t>任務</w:t>
            </w:r>
          </w:p>
        </w:tc>
        <w:tc>
          <w:tcPr>
            <w:tcW w:w="2371" w:type="dxa"/>
            <w:shd w:val="clear" w:color="auto" w:fill="auto"/>
          </w:tcPr>
          <w:p w:rsidR="00F61466" w:rsidRPr="00241D4A" w:rsidRDefault="000700A4" w:rsidP="00106500">
            <w:pPr>
              <w:tabs>
                <w:tab w:val="left" w:pos="0"/>
              </w:tabs>
              <w:rPr>
                <w:rFonts w:ascii="ＭＳ 明朝" w:hAnsi="ＭＳ 明朝"/>
                <w:szCs w:val="21"/>
              </w:rPr>
            </w:pPr>
            <w:r w:rsidRPr="00241D4A">
              <w:rPr>
                <w:rFonts w:ascii="ＭＳ 明朝" w:hAnsi="ＭＳ 明朝" w:hint="eastAsia"/>
                <w:szCs w:val="21"/>
              </w:rPr>
              <w:t>・非常ベルを鳴らす。</w:t>
            </w:r>
          </w:p>
          <w:p w:rsidR="000700A4" w:rsidRPr="00241D4A" w:rsidRDefault="00E70E14" w:rsidP="00106500">
            <w:pPr>
              <w:tabs>
                <w:tab w:val="left" w:pos="0"/>
              </w:tabs>
              <w:rPr>
                <w:rFonts w:ascii="ＭＳ 明朝" w:hAnsi="ＭＳ 明朝"/>
                <w:szCs w:val="21"/>
              </w:rPr>
            </w:pPr>
            <w:r w:rsidRPr="00241D4A">
              <w:rPr>
                <w:rFonts w:ascii="ＭＳ 明朝" w:hAnsi="ＭＳ 明朝" w:hint="eastAsia"/>
                <w:szCs w:val="21"/>
              </w:rPr>
              <w:t>・119番通報を実施</w:t>
            </w:r>
          </w:p>
          <w:p w:rsidR="000700A4" w:rsidRPr="00241D4A" w:rsidRDefault="00E70E14" w:rsidP="00106500">
            <w:pPr>
              <w:tabs>
                <w:tab w:val="left" w:pos="0"/>
              </w:tabs>
              <w:rPr>
                <w:rFonts w:ascii="ＭＳ 明朝" w:hAnsi="ＭＳ 明朝"/>
                <w:szCs w:val="21"/>
              </w:rPr>
            </w:pPr>
            <w:r w:rsidRPr="00241D4A">
              <w:rPr>
                <w:rFonts w:ascii="ＭＳ 明朝" w:hAnsi="ＭＳ 明朝" w:hint="eastAsia"/>
                <w:szCs w:val="21"/>
              </w:rPr>
              <w:t>・関係者へ連絡</w:t>
            </w:r>
          </w:p>
          <w:p w:rsidR="000700A4" w:rsidRPr="00241D4A" w:rsidRDefault="00E70E14" w:rsidP="00106500">
            <w:pPr>
              <w:tabs>
                <w:tab w:val="left" w:pos="0"/>
              </w:tabs>
              <w:rPr>
                <w:rFonts w:ascii="ＭＳ 明朝" w:hAnsi="ＭＳ 明朝"/>
                <w:szCs w:val="21"/>
              </w:rPr>
            </w:pPr>
            <w:r w:rsidRPr="00241D4A">
              <w:rPr>
                <w:rFonts w:ascii="ＭＳ 明朝" w:hAnsi="ＭＳ 明朝" w:hint="eastAsia"/>
                <w:szCs w:val="21"/>
              </w:rPr>
              <w:t>・消防隊に情報提供</w:t>
            </w:r>
          </w:p>
          <w:p w:rsidR="000700A4" w:rsidRPr="00241D4A" w:rsidRDefault="000700A4" w:rsidP="00106500">
            <w:pPr>
              <w:tabs>
                <w:tab w:val="left" w:pos="0"/>
              </w:tabs>
              <w:rPr>
                <w:rFonts w:ascii="ＭＳ 明朝" w:hAnsi="ＭＳ 明朝"/>
                <w:szCs w:val="21"/>
              </w:rPr>
            </w:pPr>
          </w:p>
          <w:p w:rsidR="000700A4" w:rsidRPr="00241D4A" w:rsidRDefault="000700A4" w:rsidP="00106500">
            <w:pPr>
              <w:tabs>
                <w:tab w:val="left" w:pos="0"/>
              </w:tabs>
              <w:rPr>
                <w:rFonts w:ascii="ＭＳ 明朝" w:hAnsi="ＭＳ 明朝"/>
                <w:szCs w:val="21"/>
              </w:rPr>
            </w:pPr>
          </w:p>
          <w:p w:rsidR="000700A4" w:rsidRPr="00241D4A" w:rsidRDefault="000700A4" w:rsidP="00106500">
            <w:pPr>
              <w:tabs>
                <w:tab w:val="left" w:pos="0"/>
              </w:tabs>
              <w:rPr>
                <w:rFonts w:ascii="ＭＳ 明朝" w:hAnsi="ＭＳ 明朝"/>
                <w:szCs w:val="21"/>
              </w:rPr>
            </w:pPr>
          </w:p>
        </w:tc>
        <w:tc>
          <w:tcPr>
            <w:tcW w:w="2371" w:type="dxa"/>
            <w:shd w:val="clear" w:color="auto" w:fill="auto"/>
          </w:tcPr>
          <w:p w:rsidR="00F61466" w:rsidRPr="00241D4A" w:rsidRDefault="000700A4" w:rsidP="00106500">
            <w:pPr>
              <w:tabs>
                <w:tab w:val="left" w:pos="0"/>
              </w:tabs>
              <w:rPr>
                <w:rFonts w:ascii="ＭＳ 明朝" w:hAnsi="ＭＳ 明朝"/>
                <w:szCs w:val="21"/>
              </w:rPr>
            </w:pPr>
            <w:r w:rsidRPr="00241D4A">
              <w:rPr>
                <w:rFonts w:ascii="ＭＳ 明朝" w:hAnsi="ＭＳ 明朝" w:hint="eastAsia"/>
                <w:szCs w:val="21"/>
              </w:rPr>
              <w:t>・消火器等で初期消火を行う</w:t>
            </w:r>
            <w:r w:rsidR="00F54D66" w:rsidRPr="00241D4A">
              <w:rPr>
                <w:rFonts w:ascii="ＭＳ 明朝" w:hAnsi="ＭＳ 明朝" w:hint="eastAsia"/>
                <w:szCs w:val="21"/>
              </w:rPr>
              <w:t>。</w:t>
            </w:r>
          </w:p>
          <w:p w:rsidR="000700A4" w:rsidRPr="00241D4A" w:rsidRDefault="00E70E14" w:rsidP="00106500">
            <w:pPr>
              <w:tabs>
                <w:tab w:val="left" w:pos="0"/>
              </w:tabs>
              <w:rPr>
                <w:rFonts w:ascii="ＭＳ 明朝" w:hAnsi="ＭＳ 明朝"/>
                <w:szCs w:val="21"/>
              </w:rPr>
            </w:pPr>
            <w:r w:rsidRPr="00241D4A">
              <w:rPr>
                <w:rFonts w:ascii="ＭＳ 明朝" w:hAnsi="ＭＳ 明朝" w:hint="eastAsia"/>
                <w:szCs w:val="21"/>
              </w:rPr>
              <w:t>・天井まで燃え移ったら初期消火を中止して避難する。</w:t>
            </w:r>
          </w:p>
        </w:tc>
        <w:tc>
          <w:tcPr>
            <w:tcW w:w="2371" w:type="dxa"/>
            <w:shd w:val="clear" w:color="auto" w:fill="auto"/>
          </w:tcPr>
          <w:p w:rsidR="00F61466" w:rsidRPr="00241D4A" w:rsidRDefault="000700A4" w:rsidP="00106500">
            <w:pPr>
              <w:tabs>
                <w:tab w:val="left" w:pos="0"/>
              </w:tabs>
              <w:rPr>
                <w:rFonts w:ascii="ＭＳ 明朝" w:hAnsi="ＭＳ 明朝"/>
                <w:szCs w:val="21"/>
              </w:rPr>
            </w:pPr>
            <w:r w:rsidRPr="00241D4A">
              <w:rPr>
                <w:rFonts w:ascii="ＭＳ 明朝" w:hAnsi="ＭＳ 明朝" w:hint="eastAsia"/>
                <w:szCs w:val="21"/>
              </w:rPr>
              <w:t>・避難口を開放し、避難経路図に従い避難誘導を行う。</w:t>
            </w:r>
          </w:p>
          <w:p w:rsidR="000700A4" w:rsidRPr="00241D4A" w:rsidRDefault="00E70E14" w:rsidP="00106500">
            <w:pPr>
              <w:tabs>
                <w:tab w:val="left" w:pos="0"/>
              </w:tabs>
              <w:rPr>
                <w:rFonts w:ascii="ＭＳ 明朝" w:hAnsi="ＭＳ 明朝"/>
                <w:szCs w:val="21"/>
              </w:rPr>
            </w:pPr>
            <w:r w:rsidRPr="00241D4A">
              <w:rPr>
                <w:rFonts w:ascii="ＭＳ 明朝" w:hAnsi="ＭＳ 明朝" w:hint="eastAsia"/>
                <w:szCs w:val="21"/>
              </w:rPr>
              <w:t>・大きな声でパニック防止に努める。</w:t>
            </w:r>
          </w:p>
        </w:tc>
        <w:tc>
          <w:tcPr>
            <w:tcW w:w="2371" w:type="dxa"/>
            <w:shd w:val="clear" w:color="auto" w:fill="auto"/>
          </w:tcPr>
          <w:p w:rsidR="00F61466" w:rsidRPr="00241D4A" w:rsidRDefault="000700A4" w:rsidP="00106500">
            <w:pPr>
              <w:tabs>
                <w:tab w:val="left" w:pos="0"/>
              </w:tabs>
              <w:rPr>
                <w:rFonts w:ascii="ＭＳ 明朝" w:hAnsi="ＭＳ 明朝"/>
                <w:szCs w:val="21"/>
              </w:rPr>
            </w:pPr>
            <w:r w:rsidRPr="00241D4A">
              <w:rPr>
                <w:rFonts w:ascii="ＭＳ 明朝" w:hAnsi="ＭＳ 明朝" w:hint="eastAsia"/>
                <w:szCs w:val="21"/>
              </w:rPr>
              <w:t>・負傷者に対する応急処置</w:t>
            </w:r>
          </w:p>
          <w:p w:rsidR="000700A4" w:rsidRPr="00241D4A" w:rsidRDefault="00E70E14" w:rsidP="00106500">
            <w:pPr>
              <w:tabs>
                <w:tab w:val="left" w:pos="0"/>
              </w:tabs>
              <w:rPr>
                <w:rFonts w:ascii="ＭＳ 明朝" w:hAnsi="ＭＳ 明朝"/>
                <w:szCs w:val="21"/>
              </w:rPr>
            </w:pPr>
            <w:r w:rsidRPr="00241D4A">
              <w:rPr>
                <w:rFonts w:ascii="ＭＳ 明朝" w:hAnsi="ＭＳ 明朝" w:hint="eastAsia"/>
                <w:szCs w:val="21"/>
              </w:rPr>
              <w:t>・救急隊との連携、情報提供</w:t>
            </w:r>
          </w:p>
          <w:p w:rsidR="000700A4" w:rsidRPr="00241D4A" w:rsidRDefault="00E70E14" w:rsidP="00106500">
            <w:pPr>
              <w:tabs>
                <w:tab w:val="left" w:pos="0"/>
              </w:tabs>
              <w:rPr>
                <w:rFonts w:ascii="ＭＳ 明朝" w:hAnsi="ＭＳ 明朝"/>
                <w:szCs w:val="21"/>
              </w:rPr>
            </w:pPr>
            <w:r w:rsidRPr="00241D4A">
              <w:rPr>
                <w:rFonts w:ascii="ＭＳ 明朝" w:hAnsi="ＭＳ 明朝" w:hint="eastAsia"/>
                <w:szCs w:val="21"/>
              </w:rPr>
              <w:t>・負傷者の氏名記録</w:t>
            </w:r>
          </w:p>
        </w:tc>
      </w:tr>
    </w:tbl>
    <w:p w:rsidR="00940875" w:rsidRDefault="004226B1" w:rsidP="00940875">
      <w:pPr>
        <w:tabs>
          <w:tab w:val="left" w:pos="0"/>
        </w:tabs>
        <w:ind w:leftChars="-343" w:left="-720"/>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-499110</wp:posOffset>
                </wp:positionH>
                <wp:positionV relativeFrom="paragraph">
                  <wp:posOffset>81280</wp:posOffset>
                </wp:positionV>
                <wp:extent cx="6391275" cy="2095500"/>
                <wp:effectExtent l="9525" t="15875" r="9525" b="1270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095500"/>
                        </a:xfrm>
                        <a:prstGeom prst="rect">
                          <a:avLst/>
                        </a:prstGeom>
                        <a:solidFill>
                          <a:srgbClr val="FFFFFF"/>
                        </a:solidFill>
                        <a:ln w="19050">
                          <a:solidFill>
                            <a:srgbClr val="000000"/>
                          </a:solidFill>
                          <a:prstDash val="sysDot"/>
                          <a:miter lim="800000"/>
                          <a:headEnd/>
                          <a:tailEnd/>
                        </a:ln>
                      </wps:spPr>
                      <wps:txbx>
                        <w:txbxContent>
                          <w:p w:rsidR="00DD0A45" w:rsidRDefault="00E70E14">
                            <w:r>
                              <w:rPr>
                                <w:rFonts w:hint="eastAsia"/>
                              </w:rPr>
                              <w:t xml:space="preserve">　　◇作成上の留意事項◇</w:t>
                            </w:r>
                          </w:p>
                          <w:p w:rsidR="00DD0A45" w:rsidRDefault="00E70E14">
                            <w:r>
                              <w:rPr>
                                <w:rFonts w:hint="eastAsia"/>
                              </w:rPr>
                              <w:t xml:space="preserve">　　・　自衛消防隊長は、管理権原者又は、防火管理者とします。</w:t>
                            </w:r>
                          </w:p>
                          <w:p w:rsidR="00DD0A45" w:rsidRDefault="00E70E14" w:rsidP="0076314F">
                            <w:pPr>
                              <w:ind w:left="630" w:hangingChars="300" w:hanging="630"/>
                            </w:pPr>
                            <w:r>
                              <w:rPr>
                                <w:rFonts w:hint="eastAsia"/>
                              </w:rPr>
                              <w:t xml:space="preserve">　　・　自衛消防隊長のもとに、通報連絡係、初期消火係、避難誘導係を定め、従業員数等により、応急救護係等を定めます。</w:t>
                            </w:r>
                          </w:p>
                          <w:p w:rsidR="00DD0A45" w:rsidRDefault="00E70E14" w:rsidP="0076314F">
                            <w:pPr>
                              <w:ind w:left="630" w:hangingChars="300" w:hanging="630"/>
                            </w:pPr>
                            <w:r>
                              <w:rPr>
                                <w:rFonts w:hint="eastAsia"/>
                              </w:rPr>
                              <w:t xml:space="preserve">　　・　各係員の氏名は消防機関への届出については役職名等で構いませんが、事業所内に掲示するものは誰もが分かるように係名、担当者名等を記入します。</w:t>
                            </w:r>
                          </w:p>
                          <w:p w:rsidR="00DD0A45" w:rsidRDefault="00E70E14" w:rsidP="0076314F">
                            <w:pPr>
                              <w:ind w:left="420" w:hangingChars="200" w:hanging="420"/>
                            </w:pPr>
                            <w:r>
                              <w:rPr>
                                <w:rFonts w:hint="eastAsia"/>
                              </w:rPr>
                              <w:t xml:space="preserve">　　　　また、転勤等で変更が生じた場合は速やかな訂正が必要です。</w:t>
                            </w:r>
                          </w:p>
                          <w:p w:rsidR="00DD0A45" w:rsidRPr="0076314F" w:rsidRDefault="00E70E14" w:rsidP="0076314F">
                            <w:pPr>
                              <w:ind w:left="420" w:hangingChars="200" w:hanging="420"/>
                            </w:pPr>
                            <w:r>
                              <w:rPr>
                                <w:rFonts w:hint="eastAsia"/>
                              </w:rPr>
                              <w:t xml:space="preserve">　　・　従業員が少ない事業所では、任務に支障のない範囲で２つの係を兼務しても構いません。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left:0;text-align:left;margin-left:-39.3pt;margin-top:6.4pt;width:503.25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" strokeweight="1.5pt">
                <v:stroke dashstyle="1 1"/>
                <v:textbox inset="5.85pt,.7pt,5.85pt,.7pt">
                  <w:txbxContent>
                    <w:p w:rsidR="00DD0A45" w:rsidRDefault="00E70E14">
                      <w:r>
                        <w:rPr>
                          <w:rFonts w:hint="eastAsia"/>
                        </w:rPr>
                        <w:t xml:space="preserve">　　◇作成上の留意事項◇</w:t>
                      </w:r>
                    </w:p>
                    <w:p w:rsidR="00DD0A45" w:rsidRDefault="00E70E14">
                      <w:r>
                        <w:rPr>
                          <w:rFonts w:hint="eastAsia"/>
                        </w:rPr>
                        <w:t xml:space="preserve">　　・　自衛消防隊長は、管理権原者又は、防火管理者とします。</w:t>
                      </w:r>
                    </w:p>
                    <w:p w:rsidR="00DD0A45" w:rsidRDefault="00E70E14" w:rsidP="0076314F">
                      <w:pPr>
                        <w:ind w:left="630" w:hangingChars="300" w:hanging="630"/>
                      </w:pPr>
                      <w:r>
                        <w:rPr>
                          <w:rFonts w:hint="eastAsia"/>
                        </w:rPr>
                        <w:t xml:space="preserve">　　・　自衛消防隊長のもとに、通報連絡係、初期消火係、避難誘導係を定め、従業員数等により、応急救護係等を定めます。</w:t>
                      </w:r>
                    </w:p>
                    <w:p w:rsidR="00DD0A45" w:rsidRDefault="00E70E14" w:rsidP="0076314F">
                      <w:pPr>
                        <w:ind w:left="630" w:hangingChars="300" w:hanging="630"/>
                      </w:pPr>
                      <w:r>
                        <w:rPr>
                          <w:rFonts w:hint="eastAsia"/>
                        </w:rPr>
                        <w:t xml:space="preserve">　　・　各係員の氏名は消防機関への届出については役職名等で構いませんが、事業所内に掲示するものは誰もが分かるように係名、担当者名等を記入します。</w:t>
                      </w:r>
                    </w:p>
                    <w:p w:rsidR="00DD0A45" w:rsidRDefault="00E70E14" w:rsidP="0076314F">
                      <w:pPr>
                        <w:ind w:left="420" w:hangingChars="200" w:hanging="420"/>
                      </w:pPr>
                      <w:r>
                        <w:rPr>
                          <w:rFonts w:hint="eastAsia"/>
                        </w:rPr>
                        <w:t xml:space="preserve">　　　　また、転勤等で変更が生じた場合は速やかな訂正が必要です。</w:t>
                      </w:r>
                    </w:p>
                    <w:p w:rsidR="00DD0A45" w:rsidRPr="0076314F" w:rsidRDefault="00E70E14" w:rsidP="0076314F">
                      <w:pPr>
                        <w:ind w:left="420" w:hangingChars="200" w:hanging="420"/>
                      </w:pPr>
                      <w:r>
                        <w:rPr>
                          <w:rFonts w:hint="eastAsia"/>
                        </w:rPr>
                        <w:t xml:space="preserve">　　・　従業員が少ない事業所では、任務に支障のない範囲で２つの係を兼務しても構いません。</w:t>
                      </w:r>
                    </w:p>
                  </w:txbxContent>
                </v:textbox>
              </v:shape>
            </w:pict>
          </mc:Fallback>
        </mc:AlternateContent>
      </w:r>
    </w:p>
    <w:p w:rsidR="00940875" w:rsidRDefault="00940875">
      <w:pPr>
        <w:widowControl/>
        <w:jc w:val="left"/>
        <w:rPr>
          <w:rFonts w:ascii="ＭＳ 明朝" w:hAnsi="ＭＳ 明朝"/>
          <w:szCs w:val="21"/>
        </w:rPr>
      </w:pPr>
      <w:r>
        <w:rPr>
          <w:rFonts w:ascii="ＭＳ 明朝" w:hAnsi="ＭＳ 明朝"/>
          <w:szCs w:val="21"/>
        </w:rPr>
        <w:br w:type="page"/>
      </w:r>
    </w:p>
    <w:p w:rsidR="004B5F6E" w:rsidRPr="00241D4A" w:rsidRDefault="00E70E14" w:rsidP="004B5F6E">
      <w:pPr>
        <w:ind w:leftChars="-457" w:left="-960" w:firstLineChars="100" w:firstLine="241"/>
        <w:rPr>
          <w:rFonts w:hAnsi="ＭＳ 明朝" w:cs="ＭＳ 明朝"/>
          <w:b/>
          <w:kern w:val="0"/>
          <w:sz w:val="24"/>
        </w:rPr>
      </w:pPr>
      <w:r w:rsidRPr="00241D4A">
        <w:rPr>
          <w:rFonts w:hAnsi="ＭＳ 明朝" w:cs="ＭＳ 明朝" w:hint="eastAsia"/>
          <w:b/>
          <w:kern w:val="0"/>
          <w:sz w:val="24"/>
        </w:rPr>
        <w:t>別表</w:t>
      </w:r>
      <w:r w:rsidR="00500DBB" w:rsidRPr="00241D4A">
        <w:rPr>
          <w:rFonts w:hAnsi="ＭＳ 明朝" w:cs="ＭＳ 明朝" w:hint="eastAsia"/>
          <w:b/>
          <w:kern w:val="0"/>
          <w:sz w:val="24"/>
        </w:rPr>
        <w:t>３</w:t>
      </w:r>
      <w:r w:rsidRPr="00241D4A">
        <w:rPr>
          <w:rFonts w:hAnsi="ＭＳ 明朝" w:cs="ＭＳ 明朝" w:hint="eastAsia"/>
          <w:b/>
          <w:kern w:val="0"/>
          <w:sz w:val="24"/>
        </w:rPr>
        <w:t xml:space="preserve">　防火管理業務の委託状況表</w:t>
      </w:r>
    </w:p>
    <w:p w:rsidR="00113B32" w:rsidRPr="00241D4A" w:rsidRDefault="004B5F6E" w:rsidP="00113B32">
      <w:pPr>
        <w:ind w:rightChars="-350" w:right="-735" w:hanging="240"/>
        <w:jc w:val="right"/>
        <w:rPr>
          <w:rFonts w:hAnsi="ＭＳ 明朝" w:cs="ＭＳ 明朝"/>
          <w:b/>
          <w:kern w:val="0"/>
          <w:sz w:val="24"/>
        </w:rPr>
      </w:pPr>
      <w:r w:rsidRPr="00241D4A">
        <w:rPr>
          <w:rFonts w:hAnsi="ＭＳ 明朝" w:cs="ＭＳ 明朝" w:hint="eastAsia"/>
          <w:kern w:val="0"/>
          <w:sz w:val="24"/>
        </w:rPr>
        <w:t>年　月　日現在</w:t>
      </w: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0"/>
        <w:gridCol w:w="720"/>
        <w:gridCol w:w="720"/>
        <w:gridCol w:w="1861"/>
        <w:gridCol w:w="60"/>
        <w:gridCol w:w="3480"/>
        <w:gridCol w:w="362"/>
        <w:gridCol w:w="718"/>
        <w:gridCol w:w="482"/>
        <w:gridCol w:w="840"/>
      </w:tblGrid>
      <w:tr w:rsidR="00E70E14">
        <w:trPr>
          <w:trHeight w:val="480"/>
          <w:jc w:val="center"/>
        </w:trPr>
        <w:tc>
          <w:tcPr>
            <w:tcW w:w="2160" w:type="dxa"/>
            <w:gridSpan w:val="3"/>
            <w:tcBorders>
              <w:top w:val="single" w:sz="4" w:space="0" w:color="000000"/>
              <w:left w:val="single" w:sz="4" w:space="0" w:color="000000"/>
              <w:bottom w:val="nil"/>
              <w:right w:val="single" w:sz="4" w:space="0" w:color="000000"/>
            </w:tcBorders>
            <w:vAlign w:val="center"/>
          </w:tcPr>
          <w:p w:rsidR="008909A6" w:rsidRPr="00241D4A" w:rsidRDefault="00E70E14" w:rsidP="008909A6">
            <w:pPr>
              <w:suppressAutoHyphens/>
              <w:kinsoku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szCs w:val="21"/>
              </w:rPr>
              <w:t>防火対象物名称</w:t>
            </w:r>
          </w:p>
        </w:tc>
        <w:tc>
          <w:tcPr>
            <w:tcW w:w="7803" w:type="dxa"/>
            <w:gridSpan w:val="7"/>
            <w:tcBorders>
              <w:top w:val="single" w:sz="4" w:space="0" w:color="000000"/>
              <w:left w:val="single" w:sz="4" w:space="0" w:color="000000"/>
              <w:bottom w:val="nil"/>
              <w:right w:val="single" w:sz="4" w:space="0" w:color="000000"/>
            </w:tcBorders>
          </w:tcPr>
          <w:p w:rsidR="008909A6" w:rsidRPr="00241D4A" w:rsidRDefault="008909A6" w:rsidP="008909A6">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r>
      <w:tr w:rsidR="00E70E14">
        <w:trPr>
          <w:trHeight w:val="480"/>
          <w:jc w:val="center"/>
        </w:trPr>
        <w:tc>
          <w:tcPr>
            <w:tcW w:w="2160" w:type="dxa"/>
            <w:gridSpan w:val="3"/>
            <w:tcBorders>
              <w:top w:val="single" w:sz="4" w:space="0" w:color="000000"/>
              <w:left w:val="single" w:sz="4" w:space="0" w:color="000000"/>
              <w:bottom w:val="nil"/>
              <w:right w:val="single" w:sz="4" w:space="0" w:color="000000"/>
            </w:tcBorders>
            <w:vAlign w:val="center"/>
          </w:tcPr>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szCs w:val="21"/>
              </w:rPr>
              <w:t>管理権原者氏名</w:t>
            </w:r>
          </w:p>
        </w:tc>
        <w:tc>
          <w:tcPr>
            <w:tcW w:w="7803" w:type="dxa"/>
            <w:gridSpan w:val="7"/>
            <w:tcBorders>
              <w:top w:val="single" w:sz="4" w:space="0" w:color="000000"/>
              <w:left w:val="single" w:sz="4" w:space="0" w:color="000000"/>
              <w:bottom w:val="nil"/>
              <w:right w:val="single" w:sz="4" w:space="0" w:color="000000"/>
            </w:tcBorders>
          </w:tcPr>
          <w:p w:rsidR="008909A6" w:rsidRPr="00241D4A" w:rsidRDefault="008909A6" w:rsidP="008909A6">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r>
      <w:tr w:rsidR="00E70E14">
        <w:trPr>
          <w:trHeight w:val="480"/>
          <w:jc w:val="center"/>
        </w:trPr>
        <w:tc>
          <w:tcPr>
            <w:tcW w:w="2160" w:type="dxa"/>
            <w:gridSpan w:val="3"/>
            <w:tcBorders>
              <w:top w:val="single" w:sz="4" w:space="0" w:color="000000"/>
              <w:left w:val="single" w:sz="4" w:space="0" w:color="000000"/>
              <w:bottom w:val="nil"/>
              <w:right w:val="single" w:sz="4" w:space="0" w:color="000000"/>
            </w:tcBorders>
            <w:vAlign w:val="center"/>
          </w:tcPr>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szCs w:val="21"/>
              </w:rPr>
              <w:t>防火管理者氏名</w:t>
            </w:r>
          </w:p>
        </w:tc>
        <w:tc>
          <w:tcPr>
            <w:tcW w:w="7803" w:type="dxa"/>
            <w:gridSpan w:val="7"/>
            <w:tcBorders>
              <w:top w:val="single" w:sz="4" w:space="0" w:color="000000"/>
              <w:left w:val="single" w:sz="4" w:space="0" w:color="000000"/>
              <w:bottom w:val="nil"/>
              <w:right w:val="single" w:sz="4" w:space="0" w:color="000000"/>
            </w:tcBorders>
          </w:tcPr>
          <w:p w:rsidR="008909A6" w:rsidRPr="00241D4A" w:rsidRDefault="008909A6" w:rsidP="008909A6">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r>
      <w:tr w:rsidR="00E70E14">
        <w:trPr>
          <w:trHeight w:val="480"/>
          <w:jc w:val="center"/>
        </w:trPr>
        <w:tc>
          <w:tcPr>
            <w:tcW w:w="2160" w:type="dxa"/>
            <w:gridSpan w:val="3"/>
            <w:vMerge w:val="restart"/>
            <w:tcBorders>
              <w:top w:val="single" w:sz="4" w:space="0" w:color="000000"/>
              <w:left w:val="single" w:sz="4" w:space="0" w:color="000000"/>
              <w:bottom w:val="nil"/>
              <w:right w:val="single" w:sz="4" w:space="0" w:color="000000"/>
            </w:tcBorders>
            <w:vAlign w:val="center"/>
          </w:tcPr>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cs="ＭＳ 明朝"/>
                <w:kern w:val="0"/>
                <w:szCs w:val="21"/>
              </w:rPr>
            </w:pPr>
            <w:r w:rsidRPr="00241D4A">
              <w:rPr>
                <w:rFonts w:ascii="ＭＳ 明朝" w:hAnsi="ＭＳ 明朝" w:cs="ＭＳ 明朝" w:hint="eastAsia"/>
                <w:kern w:val="0"/>
                <w:szCs w:val="21"/>
              </w:rPr>
              <w:t>受託者の氏名</w:t>
            </w:r>
          </w:p>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cs="ＭＳ 明朝"/>
                <w:kern w:val="0"/>
                <w:szCs w:val="21"/>
              </w:rPr>
            </w:pPr>
            <w:r w:rsidRPr="00241D4A">
              <w:rPr>
                <w:rFonts w:ascii="ＭＳ 明朝" w:hAnsi="ＭＳ 明朝" w:cs="ＭＳ 明朝" w:hint="eastAsia"/>
                <w:kern w:val="0"/>
                <w:szCs w:val="21"/>
              </w:rPr>
              <w:t>及び住所等</w:t>
            </w:r>
          </w:p>
          <w:p w:rsidR="008909A6" w:rsidRPr="00241D4A" w:rsidRDefault="004226B1"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cs="ＭＳ 明朝"/>
                <w:kern w:val="0"/>
                <w:szCs w:val="21"/>
              </w:rPr>
            </w:pPr>
            <w:r>
              <w:rPr>
                <w:rFonts w:ascii="ＭＳ 明朝" w:hAnsi="ＭＳ 明朝" w:cs="ＭＳ 明朝" w:hint="eastAsia"/>
                <w:noProof/>
                <w:kern w:val="0"/>
                <w:szCs w:val="21"/>
              </w:rPr>
              <mc:AlternateContent>
                <mc:Choice Requires="wps">
                  <w:drawing>
                    <wp:anchor distT="0" distB="0" distL="114300" distR="114300" simplePos="0" relativeHeight="251659776" behindDoc="0" locked="0" layoutInCell="1" allowOverlap="1">
                      <wp:simplePos x="0" y="0"/>
                      <wp:positionH relativeFrom="column">
                        <wp:posOffset>87630</wp:posOffset>
                      </wp:positionH>
                      <wp:positionV relativeFrom="paragraph">
                        <wp:posOffset>205105</wp:posOffset>
                      </wp:positionV>
                      <wp:extent cx="1149350" cy="683895"/>
                      <wp:effectExtent l="13335" t="11430" r="8890" b="952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6838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0AD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6.9pt;margin-top:16.15pt;width:90.5pt;height:53.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"/>
                  </w:pict>
                </mc:Fallback>
              </mc:AlternateContent>
            </w:r>
          </w:p>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cs="ＭＳ 明朝"/>
                <w:kern w:val="0"/>
                <w:szCs w:val="21"/>
              </w:rPr>
            </w:pPr>
            <w:r w:rsidRPr="00241D4A">
              <w:rPr>
                <w:rFonts w:ascii="ＭＳ 明朝" w:hAnsi="ＭＳ 明朝" w:cs="ＭＳ 明朝" w:hint="eastAsia"/>
                <w:kern w:val="0"/>
                <w:szCs w:val="21"/>
              </w:rPr>
              <w:t>法人にあっては</w:t>
            </w:r>
          </w:p>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cs="ＭＳ 明朝"/>
                <w:kern w:val="0"/>
                <w:szCs w:val="21"/>
              </w:rPr>
            </w:pPr>
            <w:r w:rsidRPr="00241D4A">
              <w:rPr>
                <w:rFonts w:ascii="ＭＳ 明朝" w:hAnsi="ＭＳ 明朝" w:cs="ＭＳ 明朝" w:hint="eastAsia"/>
                <w:kern w:val="0"/>
                <w:szCs w:val="21"/>
              </w:rPr>
              <w:t>名称及び主たる</w:t>
            </w:r>
          </w:p>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cs="ＭＳ 明朝"/>
                <w:kern w:val="0"/>
                <w:szCs w:val="21"/>
              </w:rPr>
            </w:pPr>
            <w:r w:rsidRPr="00241D4A">
              <w:rPr>
                <w:rFonts w:ascii="ＭＳ 明朝" w:hAnsi="ＭＳ 明朝" w:cs="ＭＳ 明朝" w:hint="eastAsia"/>
                <w:kern w:val="0"/>
                <w:szCs w:val="21"/>
              </w:rPr>
              <w:t>事務所の所在地</w:t>
            </w:r>
          </w:p>
        </w:tc>
        <w:tc>
          <w:tcPr>
            <w:tcW w:w="1861" w:type="dxa"/>
            <w:tcBorders>
              <w:top w:val="single" w:sz="4" w:space="0" w:color="000000"/>
              <w:left w:val="single" w:sz="4" w:space="0" w:color="000000"/>
              <w:bottom w:val="nil"/>
              <w:right w:val="single" w:sz="4" w:space="0" w:color="000000"/>
            </w:tcBorders>
            <w:vAlign w:val="center"/>
          </w:tcPr>
          <w:p w:rsidR="008909A6" w:rsidRPr="00241D4A" w:rsidRDefault="00E70E14" w:rsidP="008909A6">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241D4A">
              <w:rPr>
                <w:rFonts w:ascii="ＭＳ 明朝" w:hAnsi="ＭＳ 明朝" w:cs="ＭＳ 明朝" w:hint="eastAsia"/>
                <w:kern w:val="0"/>
                <w:szCs w:val="21"/>
              </w:rPr>
              <w:t>氏名（名称）</w:t>
            </w:r>
          </w:p>
        </w:tc>
        <w:tc>
          <w:tcPr>
            <w:tcW w:w="5942" w:type="dxa"/>
            <w:gridSpan w:val="6"/>
            <w:tcBorders>
              <w:top w:val="single" w:sz="4" w:space="0" w:color="000000"/>
              <w:left w:val="single" w:sz="4" w:space="0" w:color="000000"/>
              <w:bottom w:val="nil"/>
              <w:right w:val="single" w:sz="4" w:space="0" w:color="000000"/>
            </w:tcBorders>
          </w:tcPr>
          <w:p w:rsidR="008909A6" w:rsidRPr="00241D4A" w:rsidRDefault="008909A6" w:rsidP="008909A6">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r>
      <w:tr w:rsidR="00E70E14">
        <w:trPr>
          <w:trHeight w:val="480"/>
          <w:jc w:val="center"/>
        </w:trPr>
        <w:tc>
          <w:tcPr>
            <w:tcW w:w="2160" w:type="dxa"/>
            <w:gridSpan w:val="3"/>
            <w:vMerge/>
            <w:tcBorders>
              <w:top w:val="nil"/>
              <w:left w:val="single" w:sz="4" w:space="0" w:color="000000"/>
              <w:bottom w:val="nil"/>
              <w:right w:val="single" w:sz="4" w:space="0" w:color="000000"/>
            </w:tcBorders>
          </w:tcPr>
          <w:p w:rsidR="008909A6" w:rsidRPr="00241D4A" w:rsidRDefault="008909A6" w:rsidP="008909A6">
            <w:pPr>
              <w:autoSpaceDE w:val="0"/>
              <w:autoSpaceDN w:val="0"/>
              <w:adjustRightInd w:val="0"/>
              <w:jc w:val="left"/>
              <w:rPr>
                <w:rFonts w:ascii="ＭＳ 明朝" w:hAnsi="ＭＳ 明朝"/>
                <w:kern w:val="0"/>
                <w:szCs w:val="21"/>
              </w:rPr>
            </w:pPr>
          </w:p>
        </w:tc>
        <w:tc>
          <w:tcPr>
            <w:tcW w:w="1861" w:type="dxa"/>
            <w:tcBorders>
              <w:top w:val="single" w:sz="4" w:space="0" w:color="000000"/>
              <w:left w:val="single" w:sz="4" w:space="0" w:color="000000"/>
              <w:bottom w:val="nil"/>
              <w:right w:val="single" w:sz="4" w:space="0" w:color="000000"/>
            </w:tcBorders>
            <w:vAlign w:val="center"/>
          </w:tcPr>
          <w:p w:rsidR="008909A6" w:rsidRPr="00241D4A" w:rsidRDefault="00E70E14" w:rsidP="008909A6">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241D4A">
              <w:rPr>
                <w:rFonts w:ascii="ＭＳ 明朝" w:hAnsi="ＭＳ 明朝" w:cs="ＭＳ 明朝" w:hint="eastAsia"/>
                <w:kern w:val="0"/>
                <w:szCs w:val="21"/>
              </w:rPr>
              <w:t>住所（所在地）</w:t>
            </w:r>
          </w:p>
        </w:tc>
        <w:tc>
          <w:tcPr>
            <w:tcW w:w="5942" w:type="dxa"/>
            <w:gridSpan w:val="6"/>
            <w:tcBorders>
              <w:top w:val="single" w:sz="4" w:space="0" w:color="000000"/>
              <w:left w:val="single" w:sz="4" w:space="0" w:color="000000"/>
              <w:bottom w:val="nil"/>
              <w:right w:val="single" w:sz="4" w:space="0" w:color="000000"/>
            </w:tcBorders>
          </w:tcPr>
          <w:p w:rsidR="008909A6" w:rsidRPr="00241D4A" w:rsidRDefault="008909A6" w:rsidP="008909A6">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r>
      <w:tr w:rsidR="00E70E14">
        <w:trPr>
          <w:trHeight w:val="480"/>
          <w:jc w:val="center"/>
        </w:trPr>
        <w:tc>
          <w:tcPr>
            <w:tcW w:w="2160" w:type="dxa"/>
            <w:gridSpan w:val="3"/>
            <w:vMerge/>
            <w:tcBorders>
              <w:top w:val="nil"/>
              <w:left w:val="single" w:sz="4" w:space="0" w:color="000000"/>
              <w:bottom w:val="nil"/>
              <w:right w:val="single" w:sz="4" w:space="0" w:color="000000"/>
            </w:tcBorders>
          </w:tcPr>
          <w:p w:rsidR="008909A6" w:rsidRPr="00241D4A" w:rsidRDefault="008909A6" w:rsidP="008909A6">
            <w:pPr>
              <w:autoSpaceDE w:val="0"/>
              <w:autoSpaceDN w:val="0"/>
              <w:adjustRightInd w:val="0"/>
              <w:jc w:val="left"/>
              <w:rPr>
                <w:rFonts w:ascii="ＭＳ 明朝" w:hAnsi="ＭＳ 明朝"/>
                <w:kern w:val="0"/>
                <w:szCs w:val="21"/>
              </w:rPr>
            </w:pPr>
          </w:p>
        </w:tc>
        <w:tc>
          <w:tcPr>
            <w:tcW w:w="1861" w:type="dxa"/>
            <w:tcBorders>
              <w:top w:val="single" w:sz="4" w:space="0" w:color="000000"/>
              <w:left w:val="single" w:sz="4" w:space="0" w:color="000000"/>
              <w:bottom w:val="nil"/>
              <w:right w:val="single" w:sz="4" w:space="0" w:color="000000"/>
            </w:tcBorders>
            <w:vAlign w:val="center"/>
          </w:tcPr>
          <w:p w:rsidR="008909A6" w:rsidRPr="00241D4A" w:rsidRDefault="00E70E14" w:rsidP="008909A6">
            <w:pPr>
              <w:suppressAutoHyphens/>
              <w:kinsoku w:val="0"/>
              <w:wordWrap w:val="0"/>
              <w:overflowPunct w:val="0"/>
              <w:autoSpaceDE w:val="0"/>
              <w:autoSpaceDN w:val="0"/>
              <w:adjustRightInd w:val="0"/>
              <w:spacing w:line="240" w:lineRule="atLeast"/>
              <w:textAlignment w:val="baseline"/>
              <w:rPr>
                <w:rFonts w:ascii="ＭＳ 明朝" w:hAnsi="ＭＳ 明朝" w:cs="ＭＳ 明朝"/>
                <w:kern w:val="0"/>
                <w:szCs w:val="21"/>
              </w:rPr>
            </w:pPr>
            <w:r w:rsidRPr="00241D4A">
              <w:rPr>
                <w:rFonts w:ascii="ＭＳ 明朝" w:hAnsi="ＭＳ 明朝" w:cs="ＭＳ 明朝" w:hint="eastAsia"/>
                <w:kern w:val="0"/>
                <w:szCs w:val="21"/>
              </w:rPr>
              <w:t>担当事務所</w:t>
            </w:r>
          </w:p>
          <w:p w:rsidR="008909A6" w:rsidRPr="00241D4A" w:rsidRDefault="00E70E14" w:rsidP="008909A6">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241D4A">
              <w:rPr>
                <w:rFonts w:ascii="ＭＳ 明朝" w:hAnsi="ＭＳ 明朝" w:cs="ＭＳ 明朝" w:hint="eastAsia"/>
                <w:kern w:val="0"/>
                <w:szCs w:val="21"/>
              </w:rPr>
              <w:t>所在地</w:t>
            </w:r>
          </w:p>
        </w:tc>
        <w:tc>
          <w:tcPr>
            <w:tcW w:w="5942" w:type="dxa"/>
            <w:gridSpan w:val="6"/>
            <w:tcBorders>
              <w:top w:val="single" w:sz="4" w:space="0" w:color="000000"/>
              <w:left w:val="single" w:sz="4" w:space="0" w:color="000000"/>
              <w:bottom w:val="nil"/>
              <w:right w:val="single" w:sz="4" w:space="0" w:color="000000"/>
            </w:tcBorders>
            <w:vAlign w:val="center"/>
          </w:tcPr>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szCs w:val="21"/>
              </w:rPr>
              <w:t xml:space="preserve">　ＴＥＬ</w:t>
            </w:r>
          </w:p>
        </w:tc>
      </w:tr>
      <w:tr w:rsidR="00E70E14">
        <w:trPr>
          <w:trHeight w:val="480"/>
          <w:jc w:val="center"/>
        </w:trPr>
        <w:tc>
          <w:tcPr>
            <w:tcW w:w="2160" w:type="dxa"/>
            <w:gridSpan w:val="3"/>
            <w:vMerge/>
            <w:tcBorders>
              <w:top w:val="nil"/>
              <w:left w:val="single" w:sz="4" w:space="0" w:color="000000"/>
              <w:bottom w:val="nil"/>
              <w:right w:val="single" w:sz="4" w:space="0" w:color="000000"/>
            </w:tcBorders>
          </w:tcPr>
          <w:p w:rsidR="008909A6" w:rsidRPr="00241D4A" w:rsidRDefault="008909A6" w:rsidP="008909A6">
            <w:pPr>
              <w:autoSpaceDE w:val="0"/>
              <w:autoSpaceDN w:val="0"/>
              <w:adjustRightInd w:val="0"/>
              <w:jc w:val="left"/>
              <w:rPr>
                <w:rFonts w:ascii="ＭＳ 明朝" w:hAnsi="ＭＳ 明朝"/>
                <w:kern w:val="0"/>
                <w:szCs w:val="21"/>
              </w:rPr>
            </w:pPr>
          </w:p>
        </w:tc>
        <w:tc>
          <w:tcPr>
            <w:tcW w:w="1861" w:type="dxa"/>
            <w:tcBorders>
              <w:top w:val="single" w:sz="4" w:space="0" w:color="000000"/>
              <w:left w:val="single" w:sz="4" w:space="0" w:color="000000"/>
              <w:bottom w:val="nil"/>
              <w:right w:val="single" w:sz="4" w:space="0" w:color="000000"/>
            </w:tcBorders>
            <w:vAlign w:val="center"/>
          </w:tcPr>
          <w:p w:rsidR="008909A6" w:rsidRPr="00241D4A" w:rsidRDefault="00E70E14" w:rsidP="008909A6">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241D4A">
              <w:rPr>
                <w:rFonts w:ascii="ＭＳ 明朝" w:hAnsi="ＭＳ 明朝" w:cs="ＭＳ 明朝" w:hint="eastAsia"/>
                <w:kern w:val="0"/>
                <w:szCs w:val="21"/>
              </w:rPr>
              <w:t>※登録番号</w:t>
            </w:r>
          </w:p>
        </w:tc>
        <w:tc>
          <w:tcPr>
            <w:tcW w:w="5942" w:type="dxa"/>
            <w:gridSpan w:val="6"/>
            <w:tcBorders>
              <w:top w:val="single" w:sz="4" w:space="0" w:color="000000"/>
              <w:left w:val="single" w:sz="4" w:space="0" w:color="000000"/>
              <w:bottom w:val="nil"/>
              <w:right w:val="single" w:sz="4" w:space="0" w:color="000000"/>
            </w:tcBorders>
            <w:vAlign w:val="center"/>
          </w:tcPr>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hint="eastAsia"/>
                <w:kern w:val="0"/>
                <w:szCs w:val="21"/>
              </w:rPr>
              <w:t xml:space="preserve">　ＴＥＬ</w:t>
            </w:r>
          </w:p>
        </w:tc>
      </w:tr>
      <w:tr w:rsidR="00E70E14">
        <w:trPr>
          <w:trHeight w:val="2318"/>
          <w:jc w:val="center"/>
        </w:trPr>
        <w:tc>
          <w:tcPr>
            <w:tcW w:w="720" w:type="dxa"/>
            <w:vMerge w:val="restart"/>
            <w:tcBorders>
              <w:top w:val="single" w:sz="4" w:space="0" w:color="000000"/>
              <w:left w:val="single" w:sz="4" w:space="0" w:color="000000"/>
              <w:bottom w:val="nil"/>
              <w:right w:val="single" w:sz="4" w:space="0" w:color="000000"/>
            </w:tcBorders>
            <w:vAlign w:val="center"/>
          </w:tcPr>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szCs w:val="21"/>
              </w:rPr>
              <w:t>受</w:t>
            </w:r>
          </w:p>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szCs w:val="21"/>
              </w:rPr>
              <w:t>託</w:t>
            </w:r>
          </w:p>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szCs w:val="21"/>
              </w:rPr>
              <w:t>者</w:t>
            </w:r>
          </w:p>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szCs w:val="21"/>
              </w:rPr>
              <w:t>の</w:t>
            </w:r>
          </w:p>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szCs w:val="21"/>
              </w:rPr>
              <w:t>行</w:t>
            </w:r>
          </w:p>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szCs w:val="21"/>
              </w:rPr>
              <w:t>う</w:t>
            </w:r>
          </w:p>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szCs w:val="21"/>
              </w:rPr>
              <w:t>防</w:t>
            </w:r>
          </w:p>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szCs w:val="21"/>
              </w:rPr>
              <w:t>火</w:t>
            </w:r>
          </w:p>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szCs w:val="21"/>
              </w:rPr>
              <w:t>管</w:t>
            </w:r>
          </w:p>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szCs w:val="21"/>
              </w:rPr>
              <w:t>理</w:t>
            </w:r>
          </w:p>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szCs w:val="21"/>
              </w:rPr>
              <w:t>業</w:t>
            </w:r>
          </w:p>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szCs w:val="21"/>
              </w:rPr>
              <w:t>務</w:t>
            </w:r>
          </w:p>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szCs w:val="21"/>
              </w:rPr>
              <w:t>の</w:t>
            </w:r>
          </w:p>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szCs w:val="21"/>
              </w:rPr>
              <w:t>範</w:t>
            </w:r>
          </w:p>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szCs w:val="21"/>
              </w:rPr>
              <w:t>囲</w:t>
            </w:r>
          </w:p>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szCs w:val="21"/>
              </w:rPr>
              <w:t>及</w:t>
            </w:r>
          </w:p>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szCs w:val="21"/>
              </w:rPr>
              <w:t>び</w:t>
            </w:r>
          </w:p>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szCs w:val="21"/>
              </w:rPr>
              <w:t>方</w:t>
            </w:r>
          </w:p>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szCs w:val="21"/>
              </w:rPr>
              <w:t>法</w:t>
            </w:r>
          </w:p>
        </w:tc>
        <w:tc>
          <w:tcPr>
            <w:tcW w:w="720" w:type="dxa"/>
            <w:vMerge w:val="restart"/>
            <w:tcBorders>
              <w:top w:val="single" w:sz="4" w:space="0" w:color="000000"/>
              <w:left w:val="single" w:sz="4" w:space="0" w:color="000000"/>
              <w:bottom w:val="nil"/>
              <w:right w:val="single" w:sz="4" w:space="0" w:color="000000"/>
            </w:tcBorders>
            <w:vAlign w:val="center"/>
          </w:tcPr>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szCs w:val="21"/>
              </w:rPr>
              <w:t>常</w:t>
            </w:r>
          </w:p>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szCs w:val="21"/>
              </w:rPr>
              <w:t>駐</w:t>
            </w:r>
          </w:p>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szCs w:val="21"/>
              </w:rPr>
              <w:t>方</w:t>
            </w:r>
          </w:p>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szCs w:val="21"/>
              </w:rPr>
              <w:t>式</w:t>
            </w:r>
          </w:p>
        </w:tc>
        <w:tc>
          <w:tcPr>
            <w:tcW w:w="720" w:type="dxa"/>
            <w:tcBorders>
              <w:top w:val="single" w:sz="4" w:space="0" w:color="000000"/>
              <w:left w:val="single" w:sz="4" w:space="0" w:color="000000"/>
              <w:bottom w:val="nil"/>
              <w:right w:val="single" w:sz="4" w:space="0" w:color="000000"/>
            </w:tcBorders>
            <w:vAlign w:val="center"/>
          </w:tcPr>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cs="ＭＳ 明朝"/>
                <w:kern w:val="0"/>
                <w:szCs w:val="21"/>
              </w:rPr>
            </w:pPr>
            <w:r w:rsidRPr="00241D4A">
              <w:rPr>
                <w:rFonts w:ascii="ＭＳ 明朝" w:hAnsi="ＭＳ 明朝" w:cs="ＭＳ 明朝" w:hint="eastAsia"/>
                <w:kern w:val="0"/>
                <w:szCs w:val="21"/>
              </w:rPr>
              <w:t>範</w:t>
            </w:r>
          </w:p>
          <w:p w:rsidR="008909A6" w:rsidRPr="00241D4A" w:rsidRDefault="008909A6"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p>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szCs w:val="21"/>
              </w:rPr>
              <w:t>囲</w:t>
            </w:r>
          </w:p>
        </w:tc>
        <w:tc>
          <w:tcPr>
            <w:tcW w:w="7803" w:type="dxa"/>
            <w:gridSpan w:val="7"/>
            <w:tcBorders>
              <w:top w:val="single" w:sz="4" w:space="0" w:color="000000"/>
              <w:left w:val="single" w:sz="4" w:space="0" w:color="000000"/>
              <w:bottom w:val="nil"/>
              <w:right w:val="single" w:sz="4" w:space="0" w:color="000000"/>
            </w:tcBorders>
            <w:vAlign w:val="center"/>
          </w:tcPr>
          <w:p w:rsidR="008909A6" w:rsidRPr="00241D4A" w:rsidRDefault="00E70E14" w:rsidP="008909A6">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241D4A">
              <w:rPr>
                <w:rFonts w:ascii="ＭＳ 明朝" w:hAnsi="ＭＳ 明朝" w:cs="ＭＳ 明朝" w:hint="eastAsia"/>
                <w:kern w:val="0"/>
                <w:szCs w:val="21"/>
              </w:rPr>
              <w:t>□　火気使用箇所の点検等監視業務</w:t>
            </w:r>
          </w:p>
          <w:p w:rsidR="008909A6" w:rsidRPr="00241D4A" w:rsidRDefault="00E70E14" w:rsidP="008909A6">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241D4A">
              <w:rPr>
                <w:rFonts w:ascii="ＭＳ 明朝" w:hAnsi="ＭＳ 明朝" w:cs="ＭＳ 明朝" w:hint="eastAsia"/>
                <w:kern w:val="0"/>
                <w:szCs w:val="21"/>
              </w:rPr>
              <w:t>□　避難又は防火上必要な構造及び設備の維持管理</w:t>
            </w:r>
          </w:p>
          <w:p w:rsidR="008909A6" w:rsidRPr="00241D4A" w:rsidRDefault="00E70E14" w:rsidP="008909A6">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241D4A">
              <w:rPr>
                <w:rFonts w:ascii="ＭＳ 明朝" w:hAnsi="ＭＳ 明朝" w:cs="ＭＳ 明朝" w:hint="eastAsia"/>
                <w:kern w:val="0"/>
                <w:szCs w:val="21"/>
              </w:rPr>
              <w:t>□　火災が発生した場合の初動措置</w:t>
            </w:r>
          </w:p>
          <w:p w:rsidR="008909A6" w:rsidRPr="00241D4A" w:rsidRDefault="00E70E14" w:rsidP="008909A6">
            <w:pPr>
              <w:suppressAutoHyphens/>
              <w:kinsoku w:val="0"/>
              <w:wordWrap w:val="0"/>
              <w:overflowPunct w:val="0"/>
              <w:autoSpaceDE w:val="0"/>
              <w:autoSpaceDN w:val="0"/>
              <w:adjustRightInd w:val="0"/>
              <w:spacing w:line="240" w:lineRule="atLeast"/>
              <w:ind w:firstLineChars="100" w:firstLine="210"/>
              <w:textAlignment w:val="baseline"/>
              <w:rPr>
                <w:rFonts w:ascii="ＭＳ 明朝" w:hAnsi="ＭＳ 明朝"/>
                <w:kern w:val="0"/>
                <w:szCs w:val="21"/>
              </w:rPr>
            </w:pPr>
            <w:r w:rsidRPr="00241D4A">
              <w:rPr>
                <w:rFonts w:ascii="ＭＳ 明朝" w:hAnsi="ＭＳ 明朝" w:cs="ＭＳ 明朝" w:hint="eastAsia"/>
                <w:kern w:val="0"/>
                <w:szCs w:val="21"/>
              </w:rPr>
              <w:t>□初期消火</w:t>
            </w:r>
            <w:r w:rsidRPr="00241D4A">
              <w:rPr>
                <w:rFonts w:ascii="ＭＳ 明朝" w:hAnsi="ＭＳ 明朝"/>
                <w:kern w:val="0"/>
                <w:szCs w:val="21"/>
              </w:rPr>
              <w:t xml:space="preserve"> </w:t>
            </w:r>
            <w:r w:rsidRPr="00241D4A">
              <w:rPr>
                <w:rFonts w:ascii="ＭＳ 明朝" w:hAnsi="ＭＳ 明朝" w:cs="ＭＳ 明朝" w:hint="eastAsia"/>
                <w:kern w:val="0"/>
                <w:szCs w:val="21"/>
              </w:rPr>
              <w:t>□通報連絡</w:t>
            </w:r>
            <w:r w:rsidRPr="00241D4A">
              <w:rPr>
                <w:rFonts w:ascii="ＭＳ 明朝" w:hAnsi="ＭＳ 明朝"/>
                <w:kern w:val="0"/>
                <w:szCs w:val="21"/>
              </w:rPr>
              <w:t xml:space="preserve">  </w:t>
            </w:r>
            <w:r w:rsidRPr="00241D4A">
              <w:rPr>
                <w:rFonts w:ascii="ＭＳ 明朝" w:hAnsi="ＭＳ 明朝" w:cs="ＭＳ 明朝" w:hint="eastAsia"/>
                <w:kern w:val="0"/>
                <w:szCs w:val="21"/>
              </w:rPr>
              <w:t>□避難誘導</w:t>
            </w:r>
            <w:r w:rsidRPr="00241D4A">
              <w:rPr>
                <w:rFonts w:ascii="ＭＳ 明朝" w:hAnsi="ＭＳ 明朝"/>
                <w:kern w:val="0"/>
                <w:szCs w:val="21"/>
              </w:rPr>
              <w:t xml:space="preserve">  </w:t>
            </w:r>
            <w:r w:rsidRPr="00241D4A">
              <w:rPr>
                <w:rFonts w:ascii="ＭＳ 明朝" w:hAnsi="ＭＳ 明朝" w:cs="ＭＳ 明朝" w:hint="eastAsia"/>
                <w:kern w:val="0"/>
                <w:szCs w:val="21"/>
              </w:rPr>
              <w:t>□その他（　　　　　　　　）</w:t>
            </w:r>
          </w:p>
          <w:p w:rsidR="008909A6" w:rsidRPr="00241D4A" w:rsidRDefault="00E70E14" w:rsidP="008909A6">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241D4A">
              <w:rPr>
                <w:rFonts w:ascii="ＭＳ 明朝" w:hAnsi="ＭＳ 明朝" w:cs="ＭＳ 明朝" w:hint="eastAsia"/>
                <w:kern w:val="0"/>
                <w:szCs w:val="21"/>
              </w:rPr>
              <w:t>□　周囲の可燃物の整理</w:t>
            </w:r>
          </w:p>
          <w:p w:rsidR="008909A6" w:rsidRPr="00241D4A" w:rsidRDefault="00E70E14" w:rsidP="008909A6">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241D4A">
              <w:rPr>
                <w:rFonts w:ascii="ＭＳ 明朝" w:hAnsi="ＭＳ 明朝" w:cs="ＭＳ 明朝" w:hint="eastAsia"/>
                <w:kern w:val="0"/>
                <w:szCs w:val="21"/>
              </w:rPr>
              <w:t xml:space="preserve">□　その他（　</w:t>
            </w:r>
            <w:r w:rsidRPr="00241D4A">
              <w:rPr>
                <w:rFonts w:ascii="ＭＳ 明朝" w:hAnsi="ＭＳ 明朝" w:cs="ＭＳ 明朝"/>
                <w:kern w:val="0"/>
                <w:szCs w:val="21"/>
              </w:rPr>
              <w:t xml:space="preserve"> </w:t>
            </w:r>
            <w:r w:rsidRPr="00241D4A">
              <w:rPr>
                <w:rFonts w:ascii="ＭＳ 明朝" w:hAnsi="ＭＳ 明朝" w:cs="ＭＳ 明朝" w:hint="eastAsia"/>
                <w:kern w:val="0"/>
                <w:szCs w:val="21"/>
              </w:rPr>
              <w:t xml:space="preserve">　　　　　　　　　　　　　　　　　　　　　　　）</w:t>
            </w:r>
          </w:p>
        </w:tc>
      </w:tr>
      <w:tr w:rsidR="00E70E14">
        <w:trPr>
          <w:trHeight w:val="480"/>
          <w:jc w:val="center"/>
        </w:trPr>
        <w:tc>
          <w:tcPr>
            <w:tcW w:w="720" w:type="dxa"/>
            <w:vMerge/>
            <w:tcBorders>
              <w:top w:val="nil"/>
              <w:left w:val="single" w:sz="4" w:space="0" w:color="000000"/>
              <w:bottom w:val="nil"/>
              <w:right w:val="single" w:sz="4" w:space="0" w:color="000000"/>
            </w:tcBorders>
          </w:tcPr>
          <w:p w:rsidR="008909A6" w:rsidRPr="00241D4A" w:rsidRDefault="008909A6" w:rsidP="008909A6">
            <w:pPr>
              <w:autoSpaceDE w:val="0"/>
              <w:autoSpaceDN w:val="0"/>
              <w:adjustRightInd w:val="0"/>
              <w:jc w:val="left"/>
              <w:rPr>
                <w:rFonts w:ascii="ＭＳ 明朝" w:hAnsi="ＭＳ 明朝"/>
                <w:kern w:val="0"/>
                <w:szCs w:val="21"/>
              </w:rPr>
            </w:pPr>
          </w:p>
        </w:tc>
        <w:tc>
          <w:tcPr>
            <w:tcW w:w="720" w:type="dxa"/>
            <w:vMerge/>
            <w:tcBorders>
              <w:top w:val="nil"/>
              <w:left w:val="single" w:sz="4" w:space="0" w:color="000000"/>
              <w:bottom w:val="nil"/>
              <w:right w:val="single" w:sz="4" w:space="0" w:color="000000"/>
            </w:tcBorders>
          </w:tcPr>
          <w:p w:rsidR="008909A6" w:rsidRPr="00241D4A" w:rsidRDefault="008909A6" w:rsidP="008909A6">
            <w:pPr>
              <w:autoSpaceDE w:val="0"/>
              <w:autoSpaceDN w:val="0"/>
              <w:adjustRightInd w:val="0"/>
              <w:jc w:val="left"/>
              <w:rPr>
                <w:rFonts w:ascii="ＭＳ 明朝" w:hAnsi="ＭＳ 明朝"/>
                <w:kern w:val="0"/>
                <w:szCs w:val="21"/>
              </w:rPr>
            </w:pPr>
          </w:p>
        </w:tc>
        <w:tc>
          <w:tcPr>
            <w:tcW w:w="720" w:type="dxa"/>
            <w:vMerge w:val="restart"/>
            <w:tcBorders>
              <w:top w:val="single" w:sz="4" w:space="0" w:color="000000"/>
              <w:left w:val="single" w:sz="4" w:space="0" w:color="000000"/>
              <w:bottom w:val="nil"/>
              <w:right w:val="single" w:sz="4" w:space="0" w:color="000000"/>
            </w:tcBorders>
            <w:vAlign w:val="center"/>
          </w:tcPr>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szCs w:val="21"/>
              </w:rPr>
              <w:t>方</w:t>
            </w:r>
          </w:p>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szCs w:val="21"/>
              </w:rPr>
              <w:t>法</w:t>
            </w:r>
          </w:p>
        </w:tc>
        <w:tc>
          <w:tcPr>
            <w:tcW w:w="1921" w:type="dxa"/>
            <w:gridSpan w:val="2"/>
            <w:tcBorders>
              <w:top w:val="single" w:sz="4" w:space="0" w:color="000000"/>
              <w:left w:val="single" w:sz="4" w:space="0" w:color="000000"/>
              <w:bottom w:val="nil"/>
              <w:right w:val="single" w:sz="4" w:space="0" w:color="000000"/>
            </w:tcBorders>
            <w:vAlign w:val="center"/>
          </w:tcPr>
          <w:p w:rsidR="008909A6" w:rsidRPr="00241D4A" w:rsidRDefault="00E70E14" w:rsidP="008909A6">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241D4A">
              <w:rPr>
                <w:rFonts w:ascii="ＭＳ 明朝" w:hAnsi="ＭＳ 明朝" w:cs="ＭＳ 明朝" w:hint="eastAsia"/>
                <w:kern w:val="0"/>
                <w:szCs w:val="21"/>
              </w:rPr>
              <w:t>常駐場所</w:t>
            </w:r>
          </w:p>
        </w:tc>
        <w:tc>
          <w:tcPr>
            <w:tcW w:w="3842" w:type="dxa"/>
            <w:gridSpan w:val="2"/>
            <w:tcBorders>
              <w:top w:val="single" w:sz="4" w:space="0" w:color="000000"/>
              <w:left w:val="single" w:sz="4" w:space="0" w:color="000000"/>
              <w:bottom w:val="nil"/>
              <w:right w:val="single" w:sz="4" w:space="0" w:color="000000"/>
            </w:tcBorders>
          </w:tcPr>
          <w:p w:rsidR="008909A6" w:rsidRPr="00241D4A" w:rsidRDefault="00E70E14" w:rsidP="008909A6">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241D4A">
              <w:rPr>
                <w:rFonts w:ascii="ＭＳ 明朝" w:hAnsi="ＭＳ 明朝"/>
                <w:kern w:val="0"/>
                <w:szCs w:val="21"/>
              </w:rPr>
              <w:t xml:space="preserve"> </w:t>
            </w:r>
          </w:p>
        </w:tc>
        <w:tc>
          <w:tcPr>
            <w:tcW w:w="1200" w:type="dxa"/>
            <w:gridSpan w:val="2"/>
            <w:tcBorders>
              <w:top w:val="single" w:sz="4" w:space="0" w:color="000000"/>
              <w:left w:val="single" w:sz="4" w:space="0" w:color="000000"/>
              <w:bottom w:val="nil"/>
              <w:right w:val="single" w:sz="4" w:space="0" w:color="000000"/>
            </w:tcBorders>
            <w:vAlign w:val="center"/>
          </w:tcPr>
          <w:p w:rsidR="008909A6" w:rsidRPr="00241D4A" w:rsidRDefault="00E70E14" w:rsidP="008909A6">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241D4A">
              <w:rPr>
                <w:rFonts w:ascii="ＭＳ 明朝" w:hAnsi="ＭＳ 明朝" w:cs="ＭＳ 明朝" w:hint="eastAsia"/>
                <w:kern w:val="0"/>
                <w:szCs w:val="21"/>
              </w:rPr>
              <w:t>常駐人員</w:t>
            </w:r>
          </w:p>
        </w:tc>
        <w:tc>
          <w:tcPr>
            <w:tcW w:w="840" w:type="dxa"/>
            <w:tcBorders>
              <w:top w:val="single" w:sz="4" w:space="0" w:color="000000"/>
              <w:left w:val="single" w:sz="4" w:space="0" w:color="000000"/>
              <w:bottom w:val="nil"/>
              <w:right w:val="single" w:sz="4" w:space="0" w:color="000000"/>
            </w:tcBorders>
          </w:tcPr>
          <w:p w:rsidR="008909A6" w:rsidRPr="00241D4A" w:rsidRDefault="008909A6" w:rsidP="008909A6">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r>
      <w:tr w:rsidR="00E70E14">
        <w:trPr>
          <w:trHeight w:val="480"/>
          <w:jc w:val="center"/>
        </w:trPr>
        <w:tc>
          <w:tcPr>
            <w:tcW w:w="720" w:type="dxa"/>
            <w:vMerge/>
            <w:tcBorders>
              <w:top w:val="nil"/>
              <w:left w:val="single" w:sz="4" w:space="0" w:color="000000"/>
              <w:bottom w:val="nil"/>
              <w:right w:val="single" w:sz="4" w:space="0" w:color="000000"/>
            </w:tcBorders>
          </w:tcPr>
          <w:p w:rsidR="008909A6" w:rsidRPr="00241D4A" w:rsidRDefault="008909A6" w:rsidP="008909A6">
            <w:pPr>
              <w:autoSpaceDE w:val="0"/>
              <w:autoSpaceDN w:val="0"/>
              <w:adjustRightInd w:val="0"/>
              <w:jc w:val="left"/>
              <w:rPr>
                <w:rFonts w:ascii="ＭＳ 明朝" w:hAnsi="ＭＳ 明朝"/>
                <w:kern w:val="0"/>
                <w:szCs w:val="21"/>
              </w:rPr>
            </w:pPr>
          </w:p>
        </w:tc>
        <w:tc>
          <w:tcPr>
            <w:tcW w:w="720" w:type="dxa"/>
            <w:vMerge/>
            <w:tcBorders>
              <w:top w:val="nil"/>
              <w:left w:val="single" w:sz="4" w:space="0" w:color="000000"/>
              <w:bottom w:val="nil"/>
              <w:right w:val="single" w:sz="4" w:space="0" w:color="000000"/>
            </w:tcBorders>
          </w:tcPr>
          <w:p w:rsidR="008909A6" w:rsidRPr="00241D4A" w:rsidRDefault="008909A6" w:rsidP="008909A6">
            <w:pPr>
              <w:autoSpaceDE w:val="0"/>
              <w:autoSpaceDN w:val="0"/>
              <w:adjustRightInd w:val="0"/>
              <w:jc w:val="left"/>
              <w:rPr>
                <w:rFonts w:ascii="ＭＳ 明朝" w:hAnsi="ＭＳ 明朝"/>
                <w:kern w:val="0"/>
                <w:szCs w:val="21"/>
              </w:rPr>
            </w:pPr>
          </w:p>
        </w:tc>
        <w:tc>
          <w:tcPr>
            <w:tcW w:w="720" w:type="dxa"/>
            <w:vMerge/>
            <w:tcBorders>
              <w:top w:val="nil"/>
              <w:left w:val="single" w:sz="4" w:space="0" w:color="000000"/>
              <w:bottom w:val="nil"/>
              <w:right w:val="single" w:sz="4" w:space="0" w:color="000000"/>
            </w:tcBorders>
          </w:tcPr>
          <w:p w:rsidR="008909A6" w:rsidRPr="00241D4A" w:rsidRDefault="008909A6" w:rsidP="008909A6">
            <w:pPr>
              <w:autoSpaceDE w:val="0"/>
              <w:autoSpaceDN w:val="0"/>
              <w:adjustRightInd w:val="0"/>
              <w:jc w:val="left"/>
              <w:rPr>
                <w:rFonts w:ascii="ＭＳ 明朝" w:hAnsi="ＭＳ 明朝"/>
                <w:kern w:val="0"/>
                <w:szCs w:val="21"/>
              </w:rPr>
            </w:pPr>
          </w:p>
        </w:tc>
        <w:tc>
          <w:tcPr>
            <w:tcW w:w="1921" w:type="dxa"/>
            <w:gridSpan w:val="2"/>
            <w:tcBorders>
              <w:top w:val="single" w:sz="4" w:space="0" w:color="000000"/>
              <w:left w:val="single" w:sz="4" w:space="0" w:color="000000"/>
              <w:bottom w:val="nil"/>
              <w:right w:val="single" w:sz="4" w:space="0" w:color="000000"/>
            </w:tcBorders>
            <w:vAlign w:val="center"/>
          </w:tcPr>
          <w:p w:rsidR="008909A6" w:rsidRPr="00241D4A" w:rsidRDefault="00E70E14" w:rsidP="008909A6">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241D4A">
              <w:rPr>
                <w:rFonts w:ascii="ＭＳ 明朝" w:hAnsi="ＭＳ 明朝" w:cs="ＭＳ 明朝" w:hint="eastAsia"/>
                <w:kern w:val="0"/>
                <w:szCs w:val="21"/>
              </w:rPr>
              <w:t>委託する時間帯</w:t>
            </w:r>
          </w:p>
        </w:tc>
        <w:tc>
          <w:tcPr>
            <w:tcW w:w="5882" w:type="dxa"/>
            <w:gridSpan w:val="5"/>
            <w:tcBorders>
              <w:top w:val="single" w:sz="4" w:space="0" w:color="000000"/>
              <w:left w:val="single" w:sz="4" w:space="0" w:color="000000"/>
              <w:bottom w:val="nil"/>
              <w:right w:val="single" w:sz="4" w:space="0" w:color="000000"/>
            </w:tcBorders>
          </w:tcPr>
          <w:p w:rsidR="008909A6" w:rsidRPr="00241D4A" w:rsidRDefault="00E70E14" w:rsidP="008909A6">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241D4A">
              <w:rPr>
                <w:rFonts w:ascii="ＭＳ 明朝" w:hAnsi="ＭＳ 明朝"/>
                <w:kern w:val="0"/>
                <w:szCs w:val="21"/>
              </w:rPr>
              <w:t xml:space="preserve"> </w:t>
            </w:r>
          </w:p>
        </w:tc>
      </w:tr>
      <w:tr w:rsidR="00E70E14">
        <w:trPr>
          <w:trHeight w:val="1562"/>
          <w:jc w:val="center"/>
        </w:trPr>
        <w:tc>
          <w:tcPr>
            <w:tcW w:w="720" w:type="dxa"/>
            <w:vMerge/>
            <w:tcBorders>
              <w:top w:val="nil"/>
              <w:left w:val="single" w:sz="4" w:space="0" w:color="000000"/>
              <w:bottom w:val="nil"/>
              <w:right w:val="single" w:sz="4" w:space="0" w:color="000000"/>
            </w:tcBorders>
          </w:tcPr>
          <w:p w:rsidR="008909A6" w:rsidRPr="00241D4A" w:rsidRDefault="008909A6" w:rsidP="008909A6">
            <w:pPr>
              <w:autoSpaceDE w:val="0"/>
              <w:autoSpaceDN w:val="0"/>
              <w:adjustRightInd w:val="0"/>
              <w:jc w:val="left"/>
              <w:rPr>
                <w:rFonts w:ascii="ＭＳ 明朝" w:hAnsi="ＭＳ 明朝"/>
                <w:kern w:val="0"/>
                <w:szCs w:val="21"/>
              </w:rPr>
            </w:pPr>
          </w:p>
        </w:tc>
        <w:tc>
          <w:tcPr>
            <w:tcW w:w="720" w:type="dxa"/>
            <w:vMerge w:val="restart"/>
            <w:tcBorders>
              <w:top w:val="single" w:sz="4" w:space="0" w:color="000000"/>
              <w:left w:val="single" w:sz="4" w:space="0" w:color="000000"/>
              <w:bottom w:val="nil"/>
              <w:right w:val="single" w:sz="4" w:space="0" w:color="000000"/>
            </w:tcBorders>
            <w:vAlign w:val="center"/>
          </w:tcPr>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position w:val="-14"/>
                <w:szCs w:val="21"/>
              </w:rPr>
              <w:t>巡</w:t>
            </w:r>
          </w:p>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position w:val="-14"/>
                <w:szCs w:val="21"/>
              </w:rPr>
              <w:t>回</w:t>
            </w:r>
          </w:p>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position w:val="-14"/>
                <w:szCs w:val="21"/>
              </w:rPr>
              <w:t>方</w:t>
            </w:r>
          </w:p>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position w:val="-14"/>
                <w:szCs w:val="21"/>
              </w:rPr>
              <w:t>式</w:t>
            </w:r>
          </w:p>
        </w:tc>
        <w:tc>
          <w:tcPr>
            <w:tcW w:w="720" w:type="dxa"/>
            <w:tcBorders>
              <w:top w:val="single" w:sz="4" w:space="0" w:color="000000"/>
              <w:left w:val="single" w:sz="4" w:space="0" w:color="000000"/>
              <w:bottom w:val="nil"/>
              <w:right w:val="single" w:sz="4" w:space="0" w:color="000000"/>
            </w:tcBorders>
            <w:vAlign w:val="center"/>
          </w:tcPr>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cs="ＭＳ 明朝"/>
                <w:kern w:val="0"/>
                <w:szCs w:val="21"/>
              </w:rPr>
            </w:pPr>
            <w:r w:rsidRPr="00241D4A">
              <w:rPr>
                <w:rFonts w:ascii="ＭＳ 明朝" w:hAnsi="ＭＳ 明朝" w:cs="ＭＳ 明朝" w:hint="eastAsia"/>
                <w:kern w:val="0"/>
                <w:szCs w:val="21"/>
              </w:rPr>
              <w:t>範</w:t>
            </w:r>
          </w:p>
          <w:p w:rsidR="008909A6" w:rsidRPr="00241D4A" w:rsidRDefault="008909A6"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p>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szCs w:val="21"/>
              </w:rPr>
              <w:t>囲</w:t>
            </w:r>
          </w:p>
        </w:tc>
        <w:tc>
          <w:tcPr>
            <w:tcW w:w="7803" w:type="dxa"/>
            <w:gridSpan w:val="7"/>
            <w:tcBorders>
              <w:top w:val="single" w:sz="4" w:space="0" w:color="000000"/>
              <w:left w:val="single" w:sz="4" w:space="0" w:color="000000"/>
              <w:bottom w:val="nil"/>
              <w:right w:val="single" w:sz="4" w:space="0" w:color="000000"/>
            </w:tcBorders>
            <w:vAlign w:val="center"/>
          </w:tcPr>
          <w:p w:rsidR="008909A6" w:rsidRPr="00241D4A" w:rsidRDefault="00E70E14" w:rsidP="008909A6">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241D4A">
              <w:rPr>
                <w:rFonts w:ascii="ＭＳ 明朝" w:hAnsi="ＭＳ 明朝" w:cs="ＭＳ 明朝" w:hint="eastAsia"/>
                <w:kern w:val="0"/>
                <w:szCs w:val="21"/>
              </w:rPr>
              <w:t>□　巡回による火気使用箇所の点検等監視業務</w:t>
            </w:r>
          </w:p>
          <w:p w:rsidR="008909A6" w:rsidRPr="00241D4A" w:rsidRDefault="00E70E14" w:rsidP="008909A6">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241D4A">
              <w:rPr>
                <w:rFonts w:ascii="ＭＳ 明朝" w:hAnsi="ＭＳ 明朝" w:cs="ＭＳ 明朝" w:hint="eastAsia"/>
                <w:kern w:val="0"/>
                <w:szCs w:val="21"/>
              </w:rPr>
              <w:t>□　火災が発生した場合の初動措置</w:t>
            </w:r>
          </w:p>
          <w:p w:rsidR="008909A6" w:rsidRPr="00241D4A" w:rsidRDefault="00E70E14" w:rsidP="008909A6">
            <w:pPr>
              <w:suppressAutoHyphens/>
              <w:kinsoku w:val="0"/>
              <w:wordWrap w:val="0"/>
              <w:overflowPunct w:val="0"/>
              <w:autoSpaceDE w:val="0"/>
              <w:autoSpaceDN w:val="0"/>
              <w:adjustRightInd w:val="0"/>
              <w:spacing w:line="240" w:lineRule="atLeast"/>
              <w:ind w:firstLineChars="100" w:firstLine="210"/>
              <w:textAlignment w:val="baseline"/>
              <w:rPr>
                <w:rFonts w:ascii="ＭＳ 明朝" w:hAnsi="ＭＳ 明朝"/>
                <w:kern w:val="0"/>
                <w:szCs w:val="21"/>
              </w:rPr>
            </w:pPr>
            <w:r w:rsidRPr="00241D4A">
              <w:rPr>
                <w:rFonts w:ascii="ＭＳ 明朝" w:hAnsi="ＭＳ 明朝" w:cs="ＭＳ 明朝" w:hint="eastAsia"/>
                <w:kern w:val="0"/>
                <w:szCs w:val="21"/>
              </w:rPr>
              <w:t>□初期消火</w:t>
            </w:r>
            <w:r w:rsidRPr="00241D4A">
              <w:rPr>
                <w:rFonts w:ascii="ＭＳ 明朝" w:hAnsi="ＭＳ 明朝"/>
                <w:kern w:val="0"/>
                <w:szCs w:val="21"/>
              </w:rPr>
              <w:t xml:space="preserve"> </w:t>
            </w:r>
            <w:r w:rsidRPr="00241D4A">
              <w:rPr>
                <w:rFonts w:ascii="ＭＳ 明朝" w:hAnsi="ＭＳ 明朝" w:cs="ＭＳ 明朝" w:hint="eastAsia"/>
                <w:kern w:val="0"/>
                <w:szCs w:val="21"/>
              </w:rPr>
              <w:t>□通報連絡</w:t>
            </w:r>
            <w:r w:rsidRPr="00241D4A">
              <w:rPr>
                <w:rFonts w:ascii="ＭＳ 明朝" w:hAnsi="ＭＳ 明朝"/>
                <w:kern w:val="0"/>
                <w:szCs w:val="21"/>
              </w:rPr>
              <w:t xml:space="preserve">  </w:t>
            </w:r>
            <w:r w:rsidRPr="00241D4A">
              <w:rPr>
                <w:rFonts w:ascii="ＭＳ 明朝" w:hAnsi="ＭＳ 明朝" w:cs="ＭＳ 明朝" w:hint="eastAsia"/>
                <w:kern w:val="0"/>
                <w:szCs w:val="21"/>
              </w:rPr>
              <w:t xml:space="preserve">□その他（　</w:t>
            </w:r>
            <w:r w:rsidRPr="00241D4A">
              <w:rPr>
                <w:rFonts w:ascii="ＭＳ 明朝" w:hAnsi="ＭＳ 明朝" w:cs="ＭＳ 明朝"/>
                <w:kern w:val="0"/>
                <w:szCs w:val="21"/>
              </w:rPr>
              <w:t xml:space="preserve">            </w:t>
            </w:r>
            <w:r w:rsidRPr="00241D4A">
              <w:rPr>
                <w:rFonts w:ascii="ＭＳ 明朝" w:hAnsi="ＭＳ 明朝" w:cs="ＭＳ 明朝" w:hint="eastAsia"/>
                <w:kern w:val="0"/>
                <w:szCs w:val="21"/>
              </w:rPr>
              <w:t xml:space="preserve">　　　　　　　）</w:t>
            </w:r>
          </w:p>
          <w:p w:rsidR="008909A6" w:rsidRPr="00241D4A" w:rsidRDefault="00E70E14" w:rsidP="008909A6">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241D4A">
              <w:rPr>
                <w:rFonts w:ascii="ＭＳ 明朝" w:hAnsi="ＭＳ 明朝" w:cs="ＭＳ 明朝" w:hint="eastAsia"/>
                <w:kern w:val="0"/>
                <w:szCs w:val="21"/>
              </w:rPr>
              <w:t xml:space="preserve">□　その他（　</w:t>
            </w:r>
            <w:r w:rsidRPr="00241D4A">
              <w:rPr>
                <w:rFonts w:ascii="ＭＳ 明朝" w:hAnsi="ＭＳ 明朝" w:cs="ＭＳ 明朝"/>
                <w:kern w:val="0"/>
                <w:szCs w:val="21"/>
              </w:rPr>
              <w:t xml:space="preserve"> </w:t>
            </w:r>
            <w:r w:rsidRPr="00241D4A">
              <w:rPr>
                <w:rFonts w:ascii="ＭＳ 明朝" w:hAnsi="ＭＳ 明朝" w:cs="ＭＳ 明朝" w:hint="eastAsia"/>
                <w:kern w:val="0"/>
                <w:szCs w:val="21"/>
              </w:rPr>
              <w:t xml:space="preserve">　　　　　　　　　　　　　　　　　　　　　　　）</w:t>
            </w:r>
          </w:p>
        </w:tc>
      </w:tr>
      <w:tr w:rsidR="00E70E14">
        <w:trPr>
          <w:trHeight w:val="480"/>
          <w:jc w:val="center"/>
        </w:trPr>
        <w:tc>
          <w:tcPr>
            <w:tcW w:w="720" w:type="dxa"/>
            <w:vMerge/>
            <w:tcBorders>
              <w:top w:val="nil"/>
              <w:left w:val="single" w:sz="4" w:space="0" w:color="000000"/>
              <w:bottom w:val="nil"/>
              <w:right w:val="single" w:sz="4" w:space="0" w:color="000000"/>
            </w:tcBorders>
          </w:tcPr>
          <w:p w:rsidR="008909A6" w:rsidRPr="00241D4A" w:rsidRDefault="008909A6" w:rsidP="008909A6">
            <w:pPr>
              <w:autoSpaceDE w:val="0"/>
              <w:autoSpaceDN w:val="0"/>
              <w:adjustRightInd w:val="0"/>
              <w:jc w:val="left"/>
              <w:rPr>
                <w:rFonts w:ascii="ＭＳ 明朝" w:hAnsi="ＭＳ 明朝"/>
                <w:kern w:val="0"/>
                <w:szCs w:val="21"/>
              </w:rPr>
            </w:pPr>
          </w:p>
        </w:tc>
        <w:tc>
          <w:tcPr>
            <w:tcW w:w="720" w:type="dxa"/>
            <w:vMerge/>
            <w:tcBorders>
              <w:top w:val="nil"/>
              <w:left w:val="single" w:sz="4" w:space="0" w:color="000000"/>
              <w:bottom w:val="nil"/>
              <w:right w:val="single" w:sz="4" w:space="0" w:color="000000"/>
            </w:tcBorders>
          </w:tcPr>
          <w:p w:rsidR="008909A6" w:rsidRPr="00241D4A" w:rsidRDefault="008909A6" w:rsidP="008909A6">
            <w:pPr>
              <w:autoSpaceDE w:val="0"/>
              <w:autoSpaceDN w:val="0"/>
              <w:adjustRightInd w:val="0"/>
              <w:jc w:val="left"/>
              <w:rPr>
                <w:rFonts w:ascii="ＭＳ 明朝" w:hAnsi="ＭＳ 明朝"/>
                <w:kern w:val="0"/>
                <w:szCs w:val="21"/>
              </w:rPr>
            </w:pPr>
          </w:p>
        </w:tc>
        <w:tc>
          <w:tcPr>
            <w:tcW w:w="720" w:type="dxa"/>
            <w:vMerge w:val="restart"/>
            <w:tcBorders>
              <w:top w:val="single" w:sz="4" w:space="0" w:color="000000"/>
              <w:left w:val="single" w:sz="4" w:space="0" w:color="000000"/>
              <w:bottom w:val="nil"/>
              <w:right w:val="single" w:sz="4" w:space="0" w:color="000000"/>
            </w:tcBorders>
            <w:vAlign w:val="center"/>
          </w:tcPr>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szCs w:val="21"/>
              </w:rPr>
              <w:t>方</w:t>
            </w:r>
          </w:p>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szCs w:val="21"/>
              </w:rPr>
              <w:t>法</w:t>
            </w:r>
          </w:p>
        </w:tc>
        <w:tc>
          <w:tcPr>
            <w:tcW w:w="1921" w:type="dxa"/>
            <w:gridSpan w:val="2"/>
            <w:tcBorders>
              <w:top w:val="single" w:sz="4" w:space="0" w:color="000000"/>
              <w:left w:val="single" w:sz="4" w:space="0" w:color="000000"/>
              <w:bottom w:val="nil"/>
              <w:right w:val="single" w:sz="4" w:space="0" w:color="000000"/>
            </w:tcBorders>
            <w:vAlign w:val="center"/>
          </w:tcPr>
          <w:p w:rsidR="008909A6" w:rsidRPr="00241D4A" w:rsidRDefault="00E70E14" w:rsidP="008909A6">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241D4A">
              <w:rPr>
                <w:rFonts w:ascii="ＭＳ 明朝" w:hAnsi="ＭＳ 明朝" w:cs="ＭＳ 明朝" w:hint="eastAsia"/>
                <w:kern w:val="0"/>
                <w:szCs w:val="21"/>
              </w:rPr>
              <w:t>巡回回数</w:t>
            </w:r>
          </w:p>
        </w:tc>
        <w:tc>
          <w:tcPr>
            <w:tcW w:w="3842" w:type="dxa"/>
            <w:gridSpan w:val="2"/>
            <w:tcBorders>
              <w:top w:val="single" w:sz="4" w:space="0" w:color="000000"/>
              <w:left w:val="single" w:sz="4" w:space="0" w:color="000000"/>
              <w:bottom w:val="nil"/>
              <w:right w:val="single" w:sz="4" w:space="0" w:color="000000"/>
            </w:tcBorders>
          </w:tcPr>
          <w:p w:rsidR="008909A6" w:rsidRPr="00241D4A" w:rsidRDefault="008909A6" w:rsidP="008909A6">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1200" w:type="dxa"/>
            <w:gridSpan w:val="2"/>
            <w:tcBorders>
              <w:top w:val="single" w:sz="4" w:space="0" w:color="000000"/>
              <w:left w:val="single" w:sz="4" w:space="0" w:color="000000"/>
              <w:bottom w:val="nil"/>
              <w:right w:val="single" w:sz="4" w:space="0" w:color="000000"/>
            </w:tcBorders>
            <w:vAlign w:val="center"/>
          </w:tcPr>
          <w:p w:rsidR="008909A6" w:rsidRPr="00241D4A" w:rsidRDefault="00E70E14" w:rsidP="008909A6">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241D4A">
              <w:rPr>
                <w:rFonts w:ascii="ＭＳ 明朝" w:hAnsi="ＭＳ 明朝" w:cs="ＭＳ 明朝" w:hint="eastAsia"/>
                <w:kern w:val="0"/>
                <w:szCs w:val="21"/>
              </w:rPr>
              <w:t>巡回人員</w:t>
            </w:r>
          </w:p>
        </w:tc>
        <w:tc>
          <w:tcPr>
            <w:tcW w:w="840" w:type="dxa"/>
            <w:tcBorders>
              <w:top w:val="single" w:sz="4" w:space="0" w:color="000000"/>
              <w:left w:val="single" w:sz="4" w:space="0" w:color="000000"/>
              <w:bottom w:val="nil"/>
              <w:right w:val="single" w:sz="4" w:space="0" w:color="000000"/>
            </w:tcBorders>
          </w:tcPr>
          <w:p w:rsidR="008909A6" w:rsidRPr="00241D4A" w:rsidRDefault="008909A6" w:rsidP="008909A6">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r>
      <w:tr w:rsidR="00E70E14">
        <w:trPr>
          <w:trHeight w:val="480"/>
          <w:jc w:val="center"/>
        </w:trPr>
        <w:tc>
          <w:tcPr>
            <w:tcW w:w="720" w:type="dxa"/>
            <w:vMerge/>
            <w:tcBorders>
              <w:top w:val="nil"/>
              <w:left w:val="single" w:sz="4" w:space="0" w:color="000000"/>
              <w:bottom w:val="nil"/>
              <w:right w:val="single" w:sz="4" w:space="0" w:color="000000"/>
            </w:tcBorders>
          </w:tcPr>
          <w:p w:rsidR="008909A6" w:rsidRPr="00241D4A" w:rsidRDefault="008909A6" w:rsidP="008909A6">
            <w:pPr>
              <w:autoSpaceDE w:val="0"/>
              <w:autoSpaceDN w:val="0"/>
              <w:adjustRightInd w:val="0"/>
              <w:jc w:val="left"/>
              <w:rPr>
                <w:rFonts w:ascii="ＭＳ 明朝" w:hAnsi="ＭＳ 明朝"/>
                <w:kern w:val="0"/>
                <w:szCs w:val="21"/>
              </w:rPr>
            </w:pPr>
          </w:p>
        </w:tc>
        <w:tc>
          <w:tcPr>
            <w:tcW w:w="720" w:type="dxa"/>
            <w:vMerge/>
            <w:tcBorders>
              <w:top w:val="nil"/>
              <w:left w:val="single" w:sz="4" w:space="0" w:color="000000"/>
              <w:bottom w:val="nil"/>
              <w:right w:val="single" w:sz="4" w:space="0" w:color="000000"/>
            </w:tcBorders>
          </w:tcPr>
          <w:p w:rsidR="008909A6" w:rsidRPr="00241D4A" w:rsidRDefault="008909A6" w:rsidP="008909A6">
            <w:pPr>
              <w:autoSpaceDE w:val="0"/>
              <w:autoSpaceDN w:val="0"/>
              <w:adjustRightInd w:val="0"/>
              <w:jc w:val="left"/>
              <w:rPr>
                <w:rFonts w:ascii="ＭＳ 明朝" w:hAnsi="ＭＳ 明朝"/>
                <w:kern w:val="0"/>
                <w:szCs w:val="21"/>
              </w:rPr>
            </w:pPr>
          </w:p>
        </w:tc>
        <w:tc>
          <w:tcPr>
            <w:tcW w:w="720" w:type="dxa"/>
            <w:vMerge/>
            <w:tcBorders>
              <w:top w:val="nil"/>
              <w:left w:val="single" w:sz="4" w:space="0" w:color="000000"/>
              <w:bottom w:val="nil"/>
              <w:right w:val="single" w:sz="4" w:space="0" w:color="000000"/>
            </w:tcBorders>
          </w:tcPr>
          <w:p w:rsidR="008909A6" w:rsidRPr="00241D4A" w:rsidRDefault="008909A6" w:rsidP="008909A6">
            <w:pPr>
              <w:autoSpaceDE w:val="0"/>
              <w:autoSpaceDN w:val="0"/>
              <w:adjustRightInd w:val="0"/>
              <w:jc w:val="left"/>
              <w:rPr>
                <w:rFonts w:ascii="ＭＳ 明朝" w:hAnsi="ＭＳ 明朝"/>
                <w:kern w:val="0"/>
                <w:szCs w:val="21"/>
              </w:rPr>
            </w:pPr>
          </w:p>
        </w:tc>
        <w:tc>
          <w:tcPr>
            <w:tcW w:w="1921" w:type="dxa"/>
            <w:gridSpan w:val="2"/>
            <w:tcBorders>
              <w:top w:val="single" w:sz="4" w:space="0" w:color="000000"/>
              <w:left w:val="single" w:sz="4" w:space="0" w:color="000000"/>
              <w:bottom w:val="nil"/>
              <w:right w:val="single" w:sz="4" w:space="0" w:color="000000"/>
            </w:tcBorders>
            <w:vAlign w:val="center"/>
          </w:tcPr>
          <w:p w:rsidR="008909A6" w:rsidRPr="00241D4A" w:rsidRDefault="00E70E14" w:rsidP="008909A6">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241D4A">
              <w:rPr>
                <w:rFonts w:ascii="ＭＳ 明朝" w:hAnsi="ＭＳ 明朝" w:cs="ＭＳ 明朝" w:hint="eastAsia"/>
                <w:kern w:val="0"/>
                <w:szCs w:val="21"/>
              </w:rPr>
              <w:t>委託する時間帯</w:t>
            </w:r>
          </w:p>
        </w:tc>
        <w:tc>
          <w:tcPr>
            <w:tcW w:w="5882" w:type="dxa"/>
            <w:gridSpan w:val="5"/>
            <w:tcBorders>
              <w:top w:val="single" w:sz="4" w:space="0" w:color="000000"/>
              <w:left w:val="single" w:sz="4" w:space="0" w:color="000000"/>
              <w:bottom w:val="nil"/>
              <w:right w:val="single" w:sz="4" w:space="0" w:color="000000"/>
            </w:tcBorders>
          </w:tcPr>
          <w:p w:rsidR="008909A6" w:rsidRPr="00241D4A" w:rsidRDefault="008909A6" w:rsidP="008909A6">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r>
      <w:tr w:rsidR="00E70E14">
        <w:trPr>
          <w:trHeight w:val="1538"/>
          <w:jc w:val="center"/>
        </w:trPr>
        <w:tc>
          <w:tcPr>
            <w:tcW w:w="720" w:type="dxa"/>
            <w:vMerge/>
            <w:tcBorders>
              <w:top w:val="nil"/>
              <w:left w:val="single" w:sz="4" w:space="0" w:color="000000"/>
              <w:bottom w:val="nil"/>
              <w:right w:val="single" w:sz="4" w:space="0" w:color="000000"/>
            </w:tcBorders>
          </w:tcPr>
          <w:p w:rsidR="008909A6" w:rsidRPr="00241D4A" w:rsidRDefault="008909A6" w:rsidP="008909A6">
            <w:pPr>
              <w:autoSpaceDE w:val="0"/>
              <w:autoSpaceDN w:val="0"/>
              <w:adjustRightInd w:val="0"/>
              <w:jc w:val="left"/>
              <w:rPr>
                <w:rFonts w:ascii="ＭＳ 明朝" w:hAnsi="ＭＳ 明朝"/>
                <w:kern w:val="0"/>
                <w:szCs w:val="21"/>
              </w:rPr>
            </w:pPr>
          </w:p>
        </w:tc>
        <w:tc>
          <w:tcPr>
            <w:tcW w:w="720" w:type="dxa"/>
            <w:vMerge w:val="restart"/>
            <w:tcBorders>
              <w:top w:val="single" w:sz="4" w:space="0" w:color="000000"/>
              <w:left w:val="single" w:sz="4" w:space="0" w:color="000000"/>
              <w:bottom w:val="nil"/>
              <w:right w:val="single" w:sz="4" w:space="0" w:color="000000"/>
            </w:tcBorders>
            <w:vAlign w:val="center"/>
          </w:tcPr>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position w:val="-14"/>
                <w:szCs w:val="21"/>
              </w:rPr>
              <w:t>遠</w:t>
            </w:r>
          </w:p>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position w:val="-14"/>
                <w:szCs w:val="21"/>
              </w:rPr>
              <w:t>隔</w:t>
            </w:r>
          </w:p>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position w:val="-14"/>
                <w:szCs w:val="21"/>
              </w:rPr>
              <w:t>移</w:t>
            </w:r>
          </w:p>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position w:val="-14"/>
                <w:szCs w:val="21"/>
              </w:rPr>
              <w:t>報</w:t>
            </w:r>
          </w:p>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position w:val="-14"/>
                <w:szCs w:val="21"/>
              </w:rPr>
              <w:t>方</w:t>
            </w:r>
          </w:p>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position w:val="-14"/>
                <w:szCs w:val="21"/>
              </w:rPr>
              <w:t>式</w:t>
            </w:r>
          </w:p>
        </w:tc>
        <w:tc>
          <w:tcPr>
            <w:tcW w:w="720" w:type="dxa"/>
            <w:tcBorders>
              <w:top w:val="single" w:sz="4" w:space="0" w:color="000000"/>
              <w:left w:val="single" w:sz="4" w:space="0" w:color="000000"/>
              <w:bottom w:val="nil"/>
              <w:right w:val="single" w:sz="4" w:space="0" w:color="000000"/>
            </w:tcBorders>
            <w:vAlign w:val="center"/>
          </w:tcPr>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cs="ＭＳ 明朝"/>
                <w:kern w:val="0"/>
                <w:szCs w:val="21"/>
              </w:rPr>
            </w:pPr>
            <w:r w:rsidRPr="00241D4A">
              <w:rPr>
                <w:rFonts w:ascii="ＭＳ 明朝" w:hAnsi="ＭＳ 明朝" w:cs="ＭＳ 明朝" w:hint="eastAsia"/>
                <w:kern w:val="0"/>
                <w:szCs w:val="21"/>
              </w:rPr>
              <w:t>範</w:t>
            </w:r>
          </w:p>
          <w:p w:rsidR="008909A6" w:rsidRPr="00241D4A" w:rsidRDefault="008909A6"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p>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szCs w:val="21"/>
              </w:rPr>
              <w:t>囲</w:t>
            </w:r>
          </w:p>
        </w:tc>
        <w:tc>
          <w:tcPr>
            <w:tcW w:w="7803" w:type="dxa"/>
            <w:gridSpan w:val="7"/>
            <w:tcBorders>
              <w:top w:val="single" w:sz="4" w:space="0" w:color="000000"/>
              <w:left w:val="single" w:sz="4" w:space="0" w:color="000000"/>
              <w:bottom w:val="nil"/>
              <w:right w:val="single" w:sz="4" w:space="0" w:color="000000"/>
            </w:tcBorders>
            <w:vAlign w:val="center"/>
          </w:tcPr>
          <w:p w:rsidR="008909A6" w:rsidRPr="00241D4A" w:rsidRDefault="00E70E14" w:rsidP="008909A6">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241D4A">
              <w:rPr>
                <w:rFonts w:ascii="ＭＳ 明朝" w:hAnsi="ＭＳ 明朝" w:cs="ＭＳ 明朝" w:hint="eastAsia"/>
                <w:kern w:val="0"/>
                <w:szCs w:val="21"/>
              </w:rPr>
              <w:t>□　火災異常の遠隔監視及び現場確認業務</w:t>
            </w:r>
          </w:p>
          <w:p w:rsidR="008909A6" w:rsidRPr="00241D4A" w:rsidRDefault="00E70E14" w:rsidP="008909A6">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241D4A">
              <w:rPr>
                <w:rFonts w:ascii="ＭＳ 明朝" w:hAnsi="ＭＳ 明朝" w:cs="ＭＳ 明朝" w:hint="eastAsia"/>
                <w:kern w:val="0"/>
                <w:szCs w:val="21"/>
              </w:rPr>
              <w:t>□　火災が発生した場合の初動措置</w:t>
            </w:r>
          </w:p>
          <w:p w:rsidR="008909A6" w:rsidRPr="00241D4A" w:rsidRDefault="00E70E14" w:rsidP="008909A6">
            <w:pPr>
              <w:suppressAutoHyphens/>
              <w:kinsoku w:val="0"/>
              <w:wordWrap w:val="0"/>
              <w:overflowPunct w:val="0"/>
              <w:autoSpaceDE w:val="0"/>
              <w:autoSpaceDN w:val="0"/>
              <w:adjustRightInd w:val="0"/>
              <w:spacing w:line="240" w:lineRule="atLeast"/>
              <w:ind w:firstLineChars="100" w:firstLine="210"/>
              <w:textAlignment w:val="baseline"/>
              <w:rPr>
                <w:rFonts w:ascii="ＭＳ 明朝" w:hAnsi="ＭＳ 明朝"/>
                <w:kern w:val="0"/>
                <w:szCs w:val="21"/>
              </w:rPr>
            </w:pPr>
            <w:r w:rsidRPr="00241D4A">
              <w:rPr>
                <w:rFonts w:ascii="ＭＳ 明朝" w:hAnsi="ＭＳ 明朝" w:cs="ＭＳ 明朝" w:hint="eastAsia"/>
                <w:kern w:val="0"/>
                <w:szCs w:val="21"/>
              </w:rPr>
              <w:t>□初期消火</w:t>
            </w:r>
            <w:r w:rsidRPr="00241D4A">
              <w:rPr>
                <w:rFonts w:ascii="ＭＳ 明朝" w:hAnsi="ＭＳ 明朝"/>
                <w:kern w:val="0"/>
                <w:szCs w:val="21"/>
              </w:rPr>
              <w:t xml:space="preserve"> </w:t>
            </w:r>
            <w:r w:rsidRPr="00241D4A">
              <w:rPr>
                <w:rFonts w:ascii="ＭＳ 明朝" w:hAnsi="ＭＳ 明朝" w:cs="ＭＳ 明朝" w:hint="eastAsia"/>
                <w:kern w:val="0"/>
                <w:szCs w:val="21"/>
              </w:rPr>
              <w:t>□通報連絡</w:t>
            </w:r>
            <w:r w:rsidRPr="00241D4A">
              <w:rPr>
                <w:rFonts w:ascii="ＭＳ 明朝" w:hAnsi="ＭＳ 明朝"/>
                <w:kern w:val="0"/>
                <w:szCs w:val="21"/>
              </w:rPr>
              <w:t xml:space="preserve">  </w:t>
            </w:r>
            <w:r w:rsidRPr="00241D4A">
              <w:rPr>
                <w:rFonts w:ascii="ＭＳ 明朝" w:hAnsi="ＭＳ 明朝" w:cs="ＭＳ 明朝" w:hint="eastAsia"/>
                <w:kern w:val="0"/>
                <w:szCs w:val="21"/>
              </w:rPr>
              <w:t xml:space="preserve">□その他（　</w:t>
            </w:r>
            <w:r w:rsidRPr="00241D4A">
              <w:rPr>
                <w:rFonts w:ascii="ＭＳ 明朝" w:hAnsi="ＭＳ 明朝" w:cs="ＭＳ 明朝"/>
                <w:kern w:val="0"/>
                <w:szCs w:val="21"/>
              </w:rPr>
              <w:t xml:space="preserve">            </w:t>
            </w:r>
            <w:r w:rsidRPr="00241D4A">
              <w:rPr>
                <w:rFonts w:ascii="ＭＳ 明朝" w:hAnsi="ＭＳ 明朝" w:cs="ＭＳ 明朝" w:hint="eastAsia"/>
                <w:kern w:val="0"/>
                <w:szCs w:val="21"/>
              </w:rPr>
              <w:t xml:space="preserve">　　　　　　　）</w:t>
            </w:r>
          </w:p>
          <w:p w:rsidR="008909A6" w:rsidRPr="00241D4A" w:rsidRDefault="00E70E14" w:rsidP="008909A6">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241D4A">
              <w:rPr>
                <w:rFonts w:ascii="ＭＳ 明朝" w:hAnsi="ＭＳ 明朝" w:cs="ＭＳ 明朝" w:hint="eastAsia"/>
                <w:kern w:val="0"/>
                <w:szCs w:val="21"/>
              </w:rPr>
              <w:t xml:space="preserve">□　その他（　</w:t>
            </w:r>
            <w:r w:rsidRPr="00241D4A">
              <w:rPr>
                <w:rFonts w:ascii="ＭＳ 明朝" w:hAnsi="ＭＳ 明朝" w:cs="ＭＳ 明朝"/>
                <w:kern w:val="0"/>
                <w:szCs w:val="21"/>
              </w:rPr>
              <w:t xml:space="preserve"> </w:t>
            </w:r>
            <w:r w:rsidRPr="00241D4A">
              <w:rPr>
                <w:rFonts w:ascii="ＭＳ 明朝" w:hAnsi="ＭＳ 明朝" w:cs="ＭＳ 明朝" w:hint="eastAsia"/>
                <w:kern w:val="0"/>
                <w:szCs w:val="21"/>
              </w:rPr>
              <w:t xml:space="preserve">　　　　　　　　　　　　　　　　　　　　　　　）</w:t>
            </w:r>
          </w:p>
        </w:tc>
      </w:tr>
      <w:tr w:rsidR="00E70E14">
        <w:trPr>
          <w:trHeight w:val="720"/>
          <w:jc w:val="center"/>
        </w:trPr>
        <w:tc>
          <w:tcPr>
            <w:tcW w:w="720" w:type="dxa"/>
            <w:vMerge/>
            <w:tcBorders>
              <w:top w:val="nil"/>
              <w:left w:val="single" w:sz="4" w:space="0" w:color="000000"/>
              <w:bottom w:val="nil"/>
              <w:right w:val="single" w:sz="4" w:space="0" w:color="000000"/>
            </w:tcBorders>
          </w:tcPr>
          <w:p w:rsidR="008909A6" w:rsidRPr="00241D4A" w:rsidRDefault="008909A6" w:rsidP="008909A6">
            <w:pPr>
              <w:autoSpaceDE w:val="0"/>
              <w:autoSpaceDN w:val="0"/>
              <w:adjustRightInd w:val="0"/>
              <w:jc w:val="left"/>
              <w:rPr>
                <w:rFonts w:ascii="ＭＳ 明朝" w:hAnsi="ＭＳ 明朝"/>
                <w:kern w:val="0"/>
                <w:szCs w:val="21"/>
              </w:rPr>
            </w:pPr>
          </w:p>
        </w:tc>
        <w:tc>
          <w:tcPr>
            <w:tcW w:w="720" w:type="dxa"/>
            <w:vMerge/>
            <w:tcBorders>
              <w:top w:val="nil"/>
              <w:left w:val="single" w:sz="4" w:space="0" w:color="000000"/>
              <w:bottom w:val="nil"/>
              <w:right w:val="single" w:sz="4" w:space="0" w:color="000000"/>
            </w:tcBorders>
          </w:tcPr>
          <w:p w:rsidR="008909A6" w:rsidRPr="00241D4A" w:rsidRDefault="008909A6" w:rsidP="008909A6">
            <w:pPr>
              <w:autoSpaceDE w:val="0"/>
              <w:autoSpaceDN w:val="0"/>
              <w:adjustRightInd w:val="0"/>
              <w:jc w:val="left"/>
              <w:rPr>
                <w:rFonts w:ascii="ＭＳ 明朝" w:hAnsi="ＭＳ 明朝"/>
                <w:kern w:val="0"/>
                <w:szCs w:val="21"/>
              </w:rPr>
            </w:pPr>
          </w:p>
        </w:tc>
        <w:tc>
          <w:tcPr>
            <w:tcW w:w="720" w:type="dxa"/>
            <w:vMerge w:val="restart"/>
            <w:tcBorders>
              <w:top w:val="single" w:sz="4" w:space="0" w:color="000000"/>
              <w:left w:val="single" w:sz="4" w:space="0" w:color="000000"/>
              <w:bottom w:val="nil"/>
              <w:right w:val="single" w:sz="4" w:space="0" w:color="000000"/>
            </w:tcBorders>
            <w:vAlign w:val="center"/>
          </w:tcPr>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cs="ＭＳ 明朝"/>
                <w:kern w:val="0"/>
                <w:szCs w:val="21"/>
              </w:rPr>
            </w:pPr>
            <w:r w:rsidRPr="00241D4A">
              <w:rPr>
                <w:rFonts w:ascii="ＭＳ 明朝" w:hAnsi="ＭＳ 明朝" w:cs="ＭＳ 明朝" w:hint="eastAsia"/>
                <w:kern w:val="0"/>
                <w:szCs w:val="21"/>
              </w:rPr>
              <w:t>方</w:t>
            </w:r>
          </w:p>
          <w:p w:rsidR="008909A6" w:rsidRPr="00241D4A" w:rsidRDefault="008909A6"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p>
          <w:p w:rsidR="008909A6" w:rsidRPr="00241D4A" w:rsidRDefault="00E70E14" w:rsidP="008909A6">
            <w:pPr>
              <w:suppressAutoHyphens/>
              <w:kinsoku w:val="0"/>
              <w:wordWrap w:val="0"/>
              <w:overflowPunct w:val="0"/>
              <w:autoSpaceDE w:val="0"/>
              <w:autoSpaceDN w:val="0"/>
              <w:adjustRightInd w:val="0"/>
              <w:spacing w:line="240" w:lineRule="atLeast"/>
              <w:jc w:val="center"/>
              <w:textAlignment w:val="baseline"/>
              <w:rPr>
                <w:rFonts w:ascii="ＭＳ 明朝" w:hAnsi="ＭＳ 明朝"/>
                <w:kern w:val="0"/>
                <w:szCs w:val="21"/>
              </w:rPr>
            </w:pPr>
            <w:r w:rsidRPr="00241D4A">
              <w:rPr>
                <w:rFonts w:ascii="ＭＳ 明朝" w:hAnsi="ＭＳ 明朝" w:cs="ＭＳ 明朝" w:hint="eastAsia"/>
                <w:kern w:val="0"/>
                <w:szCs w:val="21"/>
              </w:rPr>
              <w:t>法</w:t>
            </w:r>
          </w:p>
        </w:tc>
        <w:tc>
          <w:tcPr>
            <w:tcW w:w="1921" w:type="dxa"/>
            <w:gridSpan w:val="2"/>
            <w:tcBorders>
              <w:top w:val="single" w:sz="4" w:space="0" w:color="000000"/>
              <w:left w:val="single" w:sz="4" w:space="0" w:color="000000"/>
              <w:bottom w:val="nil"/>
              <w:right w:val="single" w:sz="4" w:space="0" w:color="000000"/>
            </w:tcBorders>
          </w:tcPr>
          <w:p w:rsidR="008909A6" w:rsidRPr="00241D4A" w:rsidRDefault="00E70E14" w:rsidP="008909A6">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241D4A">
              <w:rPr>
                <w:rFonts w:ascii="ＭＳ 明朝" w:hAnsi="ＭＳ 明朝" w:cs="ＭＳ 明朝" w:hint="eastAsia"/>
                <w:kern w:val="0"/>
                <w:szCs w:val="21"/>
              </w:rPr>
              <w:t>現場確認要員の</w:t>
            </w:r>
          </w:p>
          <w:p w:rsidR="008909A6" w:rsidRPr="00241D4A" w:rsidRDefault="00E70E14" w:rsidP="008909A6">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r w:rsidRPr="00241D4A">
              <w:rPr>
                <w:rFonts w:ascii="ＭＳ 明朝" w:hAnsi="ＭＳ 明朝" w:cs="ＭＳ 明朝" w:hint="eastAsia"/>
                <w:kern w:val="0"/>
                <w:szCs w:val="21"/>
              </w:rPr>
              <w:t>待機場所</w:t>
            </w:r>
          </w:p>
        </w:tc>
        <w:tc>
          <w:tcPr>
            <w:tcW w:w="3480" w:type="dxa"/>
            <w:tcBorders>
              <w:top w:val="single" w:sz="4" w:space="0" w:color="000000"/>
              <w:left w:val="single" w:sz="4" w:space="0" w:color="000000"/>
              <w:bottom w:val="nil"/>
              <w:right w:val="single" w:sz="4" w:space="0" w:color="auto"/>
            </w:tcBorders>
          </w:tcPr>
          <w:p w:rsidR="008909A6" w:rsidRPr="00241D4A" w:rsidRDefault="008909A6" w:rsidP="008909A6">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c>
          <w:tcPr>
            <w:tcW w:w="1080" w:type="dxa"/>
            <w:gridSpan w:val="2"/>
            <w:tcBorders>
              <w:top w:val="single" w:sz="4" w:space="0" w:color="000000"/>
              <w:left w:val="single" w:sz="4" w:space="0" w:color="auto"/>
              <w:bottom w:val="nil"/>
              <w:right w:val="single" w:sz="4" w:space="0" w:color="auto"/>
            </w:tcBorders>
          </w:tcPr>
          <w:p w:rsidR="008909A6" w:rsidRPr="00241D4A" w:rsidRDefault="00E70E14" w:rsidP="008909A6">
            <w:pPr>
              <w:suppressAutoHyphens/>
              <w:kinsoku w:val="0"/>
              <w:overflowPunct w:val="0"/>
              <w:autoSpaceDE w:val="0"/>
              <w:autoSpaceDN w:val="0"/>
              <w:adjustRightInd w:val="0"/>
              <w:spacing w:line="240" w:lineRule="atLeast"/>
              <w:jc w:val="distribute"/>
              <w:textAlignment w:val="baseline"/>
              <w:rPr>
                <w:rFonts w:ascii="ＭＳ 明朝" w:hAnsi="ＭＳ 明朝"/>
                <w:kern w:val="0"/>
                <w:szCs w:val="21"/>
              </w:rPr>
            </w:pPr>
            <w:r w:rsidRPr="00241D4A">
              <w:rPr>
                <w:rFonts w:ascii="ＭＳ 明朝" w:hAnsi="ＭＳ 明朝" w:hint="eastAsia"/>
                <w:kern w:val="0"/>
                <w:szCs w:val="21"/>
              </w:rPr>
              <w:t>到着</w:t>
            </w:r>
          </w:p>
          <w:p w:rsidR="008909A6" w:rsidRPr="00241D4A" w:rsidRDefault="00E70E14" w:rsidP="008909A6">
            <w:pPr>
              <w:suppressAutoHyphens/>
              <w:kinsoku w:val="0"/>
              <w:wordWrap w:val="0"/>
              <w:overflowPunct w:val="0"/>
              <w:autoSpaceDE w:val="0"/>
              <w:autoSpaceDN w:val="0"/>
              <w:adjustRightInd w:val="0"/>
              <w:spacing w:line="240" w:lineRule="atLeast"/>
              <w:jc w:val="distribute"/>
              <w:textAlignment w:val="baseline"/>
              <w:rPr>
                <w:rFonts w:ascii="ＭＳ 明朝" w:hAnsi="ＭＳ 明朝"/>
                <w:kern w:val="0"/>
                <w:szCs w:val="21"/>
              </w:rPr>
            </w:pPr>
            <w:r w:rsidRPr="00241D4A">
              <w:rPr>
                <w:rFonts w:ascii="ＭＳ 明朝" w:hAnsi="ＭＳ 明朝" w:hint="eastAsia"/>
                <w:kern w:val="0"/>
                <w:szCs w:val="21"/>
              </w:rPr>
              <w:t>所要時間</w:t>
            </w:r>
          </w:p>
        </w:tc>
        <w:tc>
          <w:tcPr>
            <w:tcW w:w="1322" w:type="dxa"/>
            <w:gridSpan w:val="2"/>
            <w:tcBorders>
              <w:top w:val="single" w:sz="4" w:space="0" w:color="000000"/>
              <w:left w:val="single" w:sz="4" w:space="0" w:color="auto"/>
              <w:bottom w:val="nil"/>
              <w:right w:val="single" w:sz="4" w:space="0" w:color="000000"/>
            </w:tcBorders>
            <w:vAlign w:val="center"/>
          </w:tcPr>
          <w:p w:rsidR="008909A6" w:rsidRPr="00241D4A" w:rsidRDefault="00E70E14" w:rsidP="008909A6">
            <w:pPr>
              <w:suppressAutoHyphens/>
              <w:kinsoku w:val="0"/>
              <w:wordWrap w:val="0"/>
              <w:overflowPunct w:val="0"/>
              <w:autoSpaceDE w:val="0"/>
              <w:autoSpaceDN w:val="0"/>
              <w:adjustRightInd w:val="0"/>
              <w:spacing w:line="240" w:lineRule="atLeast"/>
              <w:jc w:val="right"/>
              <w:textAlignment w:val="baseline"/>
              <w:rPr>
                <w:rFonts w:ascii="ＭＳ 明朝" w:hAnsi="ＭＳ 明朝"/>
                <w:kern w:val="0"/>
                <w:szCs w:val="21"/>
              </w:rPr>
            </w:pPr>
            <w:r w:rsidRPr="00241D4A">
              <w:rPr>
                <w:rFonts w:ascii="ＭＳ 明朝" w:hAnsi="ＭＳ 明朝" w:hint="eastAsia"/>
                <w:kern w:val="0"/>
                <w:szCs w:val="21"/>
              </w:rPr>
              <w:t>分</w:t>
            </w:r>
          </w:p>
        </w:tc>
      </w:tr>
      <w:tr w:rsidR="00E70E14">
        <w:trPr>
          <w:trHeight w:val="720"/>
          <w:jc w:val="center"/>
        </w:trPr>
        <w:tc>
          <w:tcPr>
            <w:tcW w:w="720" w:type="dxa"/>
            <w:vMerge/>
            <w:tcBorders>
              <w:top w:val="nil"/>
              <w:left w:val="single" w:sz="4" w:space="0" w:color="000000"/>
              <w:bottom w:val="single" w:sz="4" w:space="0" w:color="000000"/>
              <w:right w:val="single" w:sz="4" w:space="0" w:color="000000"/>
            </w:tcBorders>
          </w:tcPr>
          <w:p w:rsidR="008909A6" w:rsidRPr="00241D4A" w:rsidRDefault="008909A6" w:rsidP="008909A6">
            <w:pPr>
              <w:autoSpaceDE w:val="0"/>
              <w:autoSpaceDN w:val="0"/>
              <w:adjustRightInd w:val="0"/>
              <w:jc w:val="left"/>
              <w:rPr>
                <w:rFonts w:ascii="ＭＳ 明朝" w:hAnsi="ＭＳ 明朝"/>
                <w:kern w:val="0"/>
                <w:szCs w:val="21"/>
              </w:rPr>
            </w:pPr>
          </w:p>
        </w:tc>
        <w:tc>
          <w:tcPr>
            <w:tcW w:w="720" w:type="dxa"/>
            <w:vMerge/>
            <w:tcBorders>
              <w:top w:val="nil"/>
              <w:left w:val="single" w:sz="4" w:space="0" w:color="000000"/>
              <w:bottom w:val="single" w:sz="4" w:space="0" w:color="000000"/>
              <w:right w:val="single" w:sz="4" w:space="0" w:color="000000"/>
            </w:tcBorders>
          </w:tcPr>
          <w:p w:rsidR="008909A6" w:rsidRPr="00241D4A" w:rsidRDefault="008909A6" w:rsidP="008909A6">
            <w:pPr>
              <w:autoSpaceDE w:val="0"/>
              <w:autoSpaceDN w:val="0"/>
              <w:adjustRightInd w:val="0"/>
              <w:jc w:val="left"/>
              <w:rPr>
                <w:rFonts w:ascii="ＭＳ 明朝" w:hAnsi="ＭＳ 明朝"/>
                <w:kern w:val="0"/>
                <w:szCs w:val="21"/>
              </w:rPr>
            </w:pPr>
          </w:p>
        </w:tc>
        <w:tc>
          <w:tcPr>
            <w:tcW w:w="720" w:type="dxa"/>
            <w:vMerge/>
            <w:tcBorders>
              <w:top w:val="nil"/>
              <w:left w:val="single" w:sz="4" w:space="0" w:color="000000"/>
              <w:bottom w:val="single" w:sz="4" w:space="0" w:color="000000"/>
              <w:right w:val="single" w:sz="4" w:space="0" w:color="000000"/>
            </w:tcBorders>
          </w:tcPr>
          <w:p w:rsidR="008909A6" w:rsidRPr="00241D4A" w:rsidRDefault="008909A6" w:rsidP="008909A6">
            <w:pPr>
              <w:autoSpaceDE w:val="0"/>
              <w:autoSpaceDN w:val="0"/>
              <w:adjustRightInd w:val="0"/>
              <w:jc w:val="left"/>
              <w:rPr>
                <w:rFonts w:ascii="ＭＳ 明朝" w:hAnsi="ＭＳ 明朝"/>
                <w:kern w:val="0"/>
                <w:szCs w:val="21"/>
              </w:rPr>
            </w:pPr>
          </w:p>
        </w:tc>
        <w:tc>
          <w:tcPr>
            <w:tcW w:w="1921" w:type="dxa"/>
            <w:gridSpan w:val="2"/>
            <w:tcBorders>
              <w:top w:val="single" w:sz="4" w:space="0" w:color="000000"/>
              <w:left w:val="single" w:sz="4" w:space="0" w:color="000000"/>
              <w:bottom w:val="single" w:sz="4" w:space="0" w:color="000000"/>
              <w:right w:val="single" w:sz="4" w:space="0" w:color="000000"/>
            </w:tcBorders>
            <w:vAlign w:val="center"/>
          </w:tcPr>
          <w:p w:rsidR="008909A6" w:rsidRPr="00241D4A" w:rsidRDefault="00E70E14" w:rsidP="008909A6">
            <w:pPr>
              <w:suppressAutoHyphens/>
              <w:kinsoku w:val="0"/>
              <w:wordWrap w:val="0"/>
              <w:overflowPunct w:val="0"/>
              <w:autoSpaceDE w:val="0"/>
              <w:autoSpaceDN w:val="0"/>
              <w:adjustRightInd w:val="0"/>
              <w:spacing w:line="240" w:lineRule="atLeast"/>
              <w:textAlignment w:val="baseline"/>
              <w:rPr>
                <w:rFonts w:ascii="ＭＳ 明朝" w:hAnsi="ＭＳ 明朝"/>
                <w:kern w:val="0"/>
                <w:szCs w:val="21"/>
              </w:rPr>
            </w:pPr>
            <w:r w:rsidRPr="00241D4A">
              <w:rPr>
                <w:rFonts w:ascii="ＭＳ 明朝" w:hAnsi="ＭＳ 明朝" w:cs="ＭＳ 明朝" w:hint="eastAsia"/>
                <w:kern w:val="0"/>
                <w:szCs w:val="21"/>
              </w:rPr>
              <w:t>委託する時間帯</w:t>
            </w:r>
          </w:p>
        </w:tc>
        <w:tc>
          <w:tcPr>
            <w:tcW w:w="5882" w:type="dxa"/>
            <w:gridSpan w:val="5"/>
            <w:tcBorders>
              <w:top w:val="single" w:sz="4" w:space="0" w:color="000000"/>
              <w:left w:val="single" w:sz="4" w:space="0" w:color="000000"/>
              <w:bottom w:val="single" w:sz="4" w:space="0" w:color="000000"/>
              <w:right w:val="single" w:sz="4" w:space="0" w:color="000000"/>
            </w:tcBorders>
          </w:tcPr>
          <w:p w:rsidR="008909A6" w:rsidRPr="00241D4A" w:rsidRDefault="008909A6" w:rsidP="008909A6">
            <w:pPr>
              <w:suppressAutoHyphens/>
              <w:kinsoku w:val="0"/>
              <w:wordWrap w:val="0"/>
              <w:overflowPunct w:val="0"/>
              <w:autoSpaceDE w:val="0"/>
              <w:autoSpaceDN w:val="0"/>
              <w:adjustRightInd w:val="0"/>
              <w:spacing w:line="240" w:lineRule="atLeast"/>
              <w:jc w:val="left"/>
              <w:textAlignment w:val="baseline"/>
              <w:rPr>
                <w:rFonts w:ascii="ＭＳ 明朝" w:hAnsi="ＭＳ 明朝"/>
                <w:kern w:val="0"/>
                <w:szCs w:val="21"/>
              </w:rPr>
            </w:pPr>
          </w:p>
        </w:tc>
      </w:tr>
    </w:tbl>
    <w:p w:rsidR="008C547C" w:rsidRPr="00241D4A" w:rsidRDefault="004226B1" w:rsidP="004B5F6E">
      <w:pPr>
        <w:tabs>
          <w:tab w:val="left" w:pos="0"/>
        </w:tabs>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-461010</wp:posOffset>
                </wp:positionH>
                <wp:positionV relativeFrom="paragraph">
                  <wp:posOffset>60960</wp:posOffset>
                </wp:positionV>
                <wp:extent cx="6296025" cy="942975"/>
                <wp:effectExtent l="19050" t="18415" r="19050" b="1968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942975"/>
                        </a:xfrm>
                        <a:prstGeom prst="rect">
                          <a:avLst/>
                        </a:prstGeom>
                        <a:noFill/>
                        <a:ln w="22225" cap="rnd" algn="ctr">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DD0A45" w:rsidRDefault="00E70E14" w:rsidP="004B5F6E">
                            <w:r>
                              <w:rPr>
                                <w:rFonts w:hint="eastAsia"/>
                              </w:rPr>
                              <w:t xml:space="preserve">　　◇作成上の留意事項◇</w:t>
                            </w:r>
                          </w:p>
                          <w:p w:rsidR="00DD0A45" w:rsidRDefault="00E70E14" w:rsidP="004B5F6E">
                            <w:r>
                              <w:rPr>
                                <w:rFonts w:hint="eastAsia"/>
                              </w:rPr>
                              <w:t xml:space="preserve">　　１「受託者の行う防火管理業務の範囲」は該当する項目の□にレ印を付します。</w:t>
                            </w:r>
                          </w:p>
                          <w:p w:rsidR="00DD0A45" w:rsidRPr="0002714F" w:rsidRDefault="00E70E14" w:rsidP="004B5F6E">
                            <w:pPr>
                              <w:ind w:left="630" w:hangingChars="300" w:hanging="630"/>
                            </w:pPr>
                            <w:r>
                              <w:rPr>
                                <w:rFonts w:hint="eastAsia"/>
                              </w:rPr>
                              <w:t xml:space="preserve">　　２※　登録番号とは、即時通報を行う警備会社として、横浜市消防局に登録されている番号を言い、登録されている場合は、該当する番号を記入します。未登録の場合は記入不要です。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36.3pt;margin-top:4.8pt;width:495.75pt;height:7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" filled="f" strokeweight="1.75pt">
                <v:stroke dashstyle="1 1" endcap="round"/>
                <v:textbox inset="5.85pt,.7pt,5.85pt,.7pt">
                  <w:txbxContent>
                    <w:p w:rsidR="00DD0A45" w:rsidRDefault="00E70E14" w:rsidP="004B5F6E">
                      <w:pPr>
                        <w:rPr>
                          <w:rFonts w:hint="eastAsia"/>
                        </w:rPr>
                      </w:pPr>
                      <w:r>
                        <w:rPr>
                          <w:rFonts w:hint="eastAsia"/>
                        </w:rPr>
                        <w:t xml:space="preserve">　　◇作成上の留意事項◇</w:t>
                      </w:r>
                    </w:p>
                    <w:p w:rsidR="00DD0A45" w:rsidRDefault="00E70E14" w:rsidP="004B5F6E">
                      <w:pPr>
                        <w:rPr>
                          <w:rFonts w:hint="eastAsia"/>
                        </w:rPr>
                      </w:pPr>
                      <w:r>
                        <w:rPr>
                          <w:rFonts w:hint="eastAsia"/>
                        </w:rPr>
                        <w:t xml:space="preserve">　　１「受託者の行う防火管理業務の範囲」は該当する項目の□にレ印を付します。</w:t>
                      </w:r>
                    </w:p>
                    <w:p w:rsidR="00DD0A45" w:rsidRPr="0002714F" w:rsidRDefault="00E70E14" w:rsidP="004B5F6E">
                      <w:pPr>
                        <w:ind w:left="630" w:hangingChars="300" w:hanging="630"/>
                        <w:rPr>
                          <w:rFonts w:hint="eastAsia"/>
                        </w:rPr>
                      </w:pPr>
                      <w:r>
                        <w:rPr>
                          <w:rFonts w:hint="eastAsia"/>
                        </w:rPr>
                        <w:t xml:space="preserve">　　２※　登録番号とは、即時通報を行う警備会社として、横浜市消防局に登録されている番号を言い、登録されている場合は、該当する番号を記入します。未登録の場合は記入不要です。　</w:t>
                      </w:r>
                    </w:p>
                  </w:txbxContent>
                </v:textbox>
              </v:shape>
            </w:pict>
          </mc:Fallback>
        </mc:AlternateContent>
      </w:r>
    </w:p>
    <w:p w:rsidR="00F331B0" w:rsidRPr="00241D4A" w:rsidRDefault="00E70E14" w:rsidP="00F331B0">
      <w:pPr>
        <w:ind w:hanging="240"/>
        <w:rPr>
          <w:rFonts w:ascii="ＭＳ 明朝" w:hAnsi="ＭＳ 明朝"/>
          <w:b/>
          <w:sz w:val="24"/>
        </w:rPr>
      </w:pPr>
      <w:r w:rsidRPr="00241D4A">
        <w:rPr>
          <w:rFonts w:ascii="ＭＳ 明朝" w:hAnsi="ＭＳ 明朝" w:hint="eastAsia"/>
          <w:b/>
          <w:sz w:val="24"/>
        </w:rPr>
        <w:t>別図１　　　　　各階平面図</w:t>
      </w:r>
    </w:p>
    <w:p w:rsidR="00F331B0" w:rsidRPr="00241D4A" w:rsidRDefault="00F331B0" w:rsidP="00F331B0">
      <w:pPr>
        <w:ind w:hanging="240"/>
        <w:rPr>
          <w:rFonts w:ascii="ＭＳ 明朝" w:hAnsi="ＭＳ 明朝"/>
          <w:b/>
          <w:sz w:val="24"/>
        </w:rPr>
      </w:pPr>
    </w:p>
    <w:p w:rsidR="00F331B0" w:rsidRPr="00241D4A" w:rsidRDefault="00F331B0" w:rsidP="00F331B0">
      <w:pPr>
        <w:ind w:hanging="240"/>
        <w:rPr>
          <w:rFonts w:ascii="ＭＳ 明朝" w:hAnsi="ＭＳ 明朝"/>
          <w:b/>
          <w:sz w:val="24"/>
        </w:rPr>
      </w:pPr>
    </w:p>
    <w:p w:rsidR="00F331B0" w:rsidRPr="00241D4A" w:rsidRDefault="00F331B0" w:rsidP="00F331B0">
      <w:pPr>
        <w:ind w:hanging="240"/>
        <w:rPr>
          <w:rFonts w:ascii="ＭＳ 明朝" w:hAnsi="ＭＳ 明朝"/>
          <w:b/>
          <w:sz w:val="24"/>
        </w:rPr>
      </w:pPr>
    </w:p>
    <w:p w:rsidR="00F331B0" w:rsidRPr="00241D4A" w:rsidRDefault="00F331B0" w:rsidP="00F331B0">
      <w:pPr>
        <w:ind w:hanging="240"/>
        <w:rPr>
          <w:rFonts w:ascii="ＭＳ 明朝" w:hAnsi="ＭＳ 明朝"/>
          <w:b/>
          <w:sz w:val="24"/>
        </w:rPr>
      </w:pPr>
    </w:p>
    <w:p w:rsidR="00F331B0" w:rsidRPr="00241D4A" w:rsidRDefault="00F331B0" w:rsidP="00F331B0">
      <w:pPr>
        <w:ind w:hanging="240"/>
        <w:rPr>
          <w:rFonts w:ascii="ＭＳ 明朝" w:hAnsi="ＭＳ 明朝"/>
          <w:b/>
          <w:sz w:val="24"/>
        </w:rPr>
      </w:pPr>
    </w:p>
    <w:p w:rsidR="00F331B0" w:rsidRPr="00241D4A" w:rsidRDefault="00F331B0" w:rsidP="00F331B0">
      <w:pPr>
        <w:ind w:hanging="240"/>
        <w:rPr>
          <w:rFonts w:ascii="ＭＳ 明朝" w:hAnsi="ＭＳ 明朝"/>
          <w:b/>
          <w:sz w:val="24"/>
        </w:rPr>
      </w:pPr>
    </w:p>
    <w:p w:rsidR="00F331B0" w:rsidRPr="00241D4A" w:rsidRDefault="00F331B0" w:rsidP="00F331B0">
      <w:pPr>
        <w:ind w:hanging="240"/>
        <w:rPr>
          <w:rFonts w:ascii="ＭＳ 明朝" w:hAnsi="ＭＳ 明朝"/>
          <w:b/>
          <w:sz w:val="24"/>
        </w:rPr>
      </w:pPr>
    </w:p>
    <w:p w:rsidR="00F331B0" w:rsidRPr="00241D4A" w:rsidRDefault="00F331B0" w:rsidP="00F331B0">
      <w:pPr>
        <w:ind w:hanging="240"/>
        <w:rPr>
          <w:rFonts w:ascii="ＭＳ 明朝" w:hAnsi="ＭＳ 明朝"/>
          <w:b/>
          <w:sz w:val="24"/>
        </w:rPr>
      </w:pPr>
    </w:p>
    <w:p w:rsidR="00F331B0" w:rsidRPr="00241D4A" w:rsidRDefault="00F331B0" w:rsidP="00F331B0">
      <w:pPr>
        <w:ind w:hanging="240"/>
        <w:rPr>
          <w:rFonts w:ascii="ＭＳ 明朝" w:hAnsi="ＭＳ 明朝"/>
          <w:b/>
          <w:sz w:val="24"/>
        </w:rPr>
      </w:pPr>
    </w:p>
    <w:p w:rsidR="00F331B0" w:rsidRPr="00241D4A" w:rsidRDefault="00F331B0" w:rsidP="00F331B0">
      <w:pPr>
        <w:ind w:hanging="240"/>
        <w:rPr>
          <w:rFonts w:ascii="ＭＳ 明朝" w:hAnsi="ＭＳ 明朝"/>
          <w:b/>
          <w:sz w:val="24"/>
        </w:rPr>
      </w:pPr>
    </w:p>
    <w:p w:rsidR="003B3D5C" w:rsidRPr="00241D4A" w:rsidRDefault="003B3D5C" w:rsidP="00F331B0">
      <w:pPr>
        <w:ind w:hanging="240"/>
        <w:rPr>
          <w:rFonts w:ascii="ＭＳ 明朝" w:hAnsi="ＭＳ 明朝"/>
          <w:b/>
          <w:sz w:val="24"/>
        </w:rPr>
      </w:pPr>
    </w:p>
    <w:p w:rsidR="003B3D5C" w:rsidRPr="00241D4A" w:rsidRDefault="003B3D5C" w:rsidP="00F331B0">
      <w:pPr>
        <w:ind w:hanging="240"/>
        <w:rPr>
          <w:rFonts w:ascii="ＭＳ 明朝" w:hAnsi="ＭＳ 明朝"/>
          <w:b/>
          <w:sz w:val="24"/>
        </w:rPr>
      </w:pPr>
    </w:p>
    <w:p w:rsidR="003B3D5C" w:rsidRPr="00241D4A" w:rsidRDefault="003B3D5C" w:rsidP="00F331B0">
      <w:pPr>
        <w:ind w:hanging="240"/>
        <w:rPr>
          <w:rFonts w:ascii="ＭＳ 明朝" w:hAnsi="ＭＳ 明朝"/>
          <w:b/>
          <w:sz w:val="24"/>
        </w:rPr>
      </w:pPr>
    </w:p>
    <w:p w:rsidR="00F331B0" w:rsidRPr="00241D4A" w:rsidRDefault="00F331B0" w:rsidP="00F331B0">
      <w:pPr>
        <w:ind w:hanging="240"/>
        <w:rPr>
          <w:rFonts w:ascii="ＭＳ 明朝" w:hAnsi="ＭＳ 明朝"/>
          <w:b/>
          <w:sz w:val="24"/>
        </w:rPr>
      </w:pPr>
    </w:p>
    <w:p w:rsidR="00F331B0" w:rsidRPr="00241D4A" w:rsidRDefault="00F331B0" w:rsidP="00F331B0">
      <w:pPr>
        <w:ind w:hanging="240"/>
        <w:rPr>
          <w:rFonts w:ascii="ＭＳ 明朝" w:hAnsi="ＭＳ 明朝"/>
          <w:b/>
          <w:sz w:val="24"/>
        </w:rPr>
      </w:pPr>
    </w:p>
    <w:p w:rsidR="00F331B0" w:rsidRPr="00241D4A" w:rsidRDefault="00F331B0" w:rsidP="00F331B0">
      <w:pPr>
        <w:ind w:hanging="240"/>
        <w:rPr>
          <w:rFonts w:ascii="ＭＳ 明朝" w:hAnsi="ＭＳ 明朝"/>
          <w:b/>
          <w:sz w:val="24"/>
        </w:rPr>
      </w:pPr>
    </w:p>
    <w:p w:rsidR="00F331B0" w:rsidRPr="00241D4A" w:rsidRDefault="00F331B0" w:rsidP="00F331B0">
      <w:pPr>
        <w:ind w:hanging="240"/>
        <w:rPr>
          <w:rFonts w:ascii="ＭＳ 明朝" w:hAnsi="ＭＳ 明朝"/>
          <w:b/>
          <w:sz w:val="24"/>
        </w:rPr>
      </w:pPr>
    </w:p>
    <w:p w:rsidR="008F7692" w:rsidRPr="00241D4A" w:rsidRDefault="00F331B0" w:rsidP="00F331B0">
      <w:pPr>
        <w:tabs>
          <w:tab w:val="left" w:pos="0"/>
        </w:tabs>
        <w:rPr>
          <w:rFonts w:ascii="ＭＳ 明朝" w:hAnsi="ＭＳ 明朝"/>
          <w:szCs w:val="21"/>
        </w:rPr>
      </w:pPr>
      <w:r w:rsidRPr="00241D4A">
        <w:rPr>
          <w:rFonts w:ascii="ＭＳ 明朝" w:hAnsi="ＭＳ 明朝" w:hint="eastAsia"/>
          <w:b/>
          <w:sz w:val="24"/>
        </w:rPr>
        <w:t>別図２　　　　　避難経路図</w:t>
      </w:r>
    </w:p>
    <w:sectPr w:rsidR="008F7692" w:rsidRPr="00241D4A" w:rsidSect="001017E4">
      <w:headerReference w:type="even" r:id="rId7"/>
      <w:headerReference w:type="default" r:id="rId8"/>
      <w:footerReference w:type="even" r:id="rId9"/>
      <w:footerReference w:type="default" r:id="rId10"/>
      <w:headerReference w:type="first" r:id="rId11"/>
      <w:footerReference w:type="first" r:id="rId12"/>
      <w:pgSz w:w="11906" w:h="16838"/>
      <w:pgMar w:top="132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ACD" w:rsidRDefault="00E35ACD" w:rsidP="00A2742D">
      <w:r>
        <w:separator/>
      </w:r>
    </w:p>
  </w:endnote>
  <w:endnote w:type="continuationSeparator" w:id="0">
    <w:p w:rsidR="00E35ACD" w:rsidRDefault="00E35ACD" w:rsidP="00A2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TmsRm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83C" w:rsidRDefault="00FB383C">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83C" w:rsidRDefault="00FB383C">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83C" w:rsidRDefault="00FB383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ACD" w:rsidRDefault="00E35ACD" w:rsidP="00A2742D">
      <w:r>
        <w:separator/>
      </w:r>
    </w:p>
  </w:footnote>
  <w:footnote w:type="continuationSeparator" w:id="0">
    <w:p w:rsidR="00E35ACD" w:rsidRDefault="00E35ACD" w:rsidP="00A27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83C" w:rsidRDefault="00FB383C">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83C" w:rsidRDefault="00FB383C">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83C" w:rsidRDefault="00FB383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E504D"/>
    <w:multiLevelType w:val="hybridMultilevel"/>
    <w:tmpl w:val="7A4C4788"/>
    <w:lvl w:ilvl="0" w:tplc="17F2F998">
      <w:start w:val="1"/>
      <w:numFmt w:val="decimal"/>
      <w:lvlText w:val="(%1)"/>
      <w:lvlJc w:val="left"/>
      <w:pPr>
        <w:ind w:left="570" w:hanging="360"/>
      </w:pPr>
      <w:rPr>
        <w:rFonts w:hint="default"/>
      </w:rPr>
    </w:lvl>
    <w:lvl w:ilvl="1" w:tplc="FEF47D10" w:tentative="1">
      <w:start w:val="1"/>
      <w:numFmt w:val="aiueoFullWidth"/>
      <w:lvlText w:val="(%2)"/>
      <w:lvlJc w:val="left"/>
      <w:pPr>
        <w:ind w:left="1050" w:hanging="420"/>
      </w:pPr>
    </w:lvl>
    <w:lvl w:ilvl="2" w:tplc="3A368856" w:tentative="1">
      <w:start w:val="1"/>
      <w:numFmt w:val="decimalEnclosedCircle"/>
      <w:lvlText w:val="%3"/>
      <w:lvlJc w:val="left"/>
      <w:pPr>
        <w:ind w:left="1470" w:hanging="420"/>
      </w:pPr>
    </w:lvl>
    <w:lvl w:ilvl="3" w:tplc="DE18BDD4" w:tentative="1">
      <w:start w:val="1"/>
      <w:numFmt w:val="decimal"/>
      <w:lvlText w:val="%4."/>
      <w:lvlJc w:val="left"/>
      <w:pPr>
        <w:ind w:left="1890" w:hanging="420"/>
      </w:pPr>
    </w:lvl>
    <w:lvl w:ilvl="4" w:tplc="ED4E58DE" w:tentative="1">
      <w:start w:val="1"/>
      <w:numFmt w:val="aiueoFullWidth"/>
      <w:lvlText w:val="(%5)"/>
      <w:lvlJc w:val="left"/>
      <w:pPr>
        <w:ind w:left="2310" w:hanging="420"/>
      </w:pPr>
    </w:lvl>
    <w:lvl w:ilvl="5" w:tplc="BDB0B892" w:tentative="1">
      <w:start w:val="1"/>
      <w:numFmt w:val="decimalEnclosedCircle"/>
      <w:lvlText w:val="%6"/>
      <w:lvlJc w:val="left"/>
      <w:pPr>
        <w:ind w:left="2730" w:hanging="420"/>
      </w:pPr>
    </w:lvl>
    <w:lvl w:ilvl="6" w:tplc="45F8A700" w:tentative="1">
      <w:start w:val="1"/>
      <w:numFmt w:val="decimal"/>
      <w:lvlText w:val="%7."/>
      <w:lvlJc w:val="left"/>
      <w:pPr>
        <w:ind w:left="3150" w:hanging="420"/>
      </w:pPr>
    </w:lvl>
    <w:lvl w:ilvl="7" w:tplc="4F9C75AA" w:tentative="1">
      <w:start w:val="1"/>
      <w:numFmt w:val="aiueoFullWidth"/>
      <w:lvlText w:val="(%8)"/>
      <w:lvlJc w:val="left"/>
      <w:pPr>
        <w:ind w:left="3570" w:hanging="420"/>
      </w:pPr>
    </w:lvl>
    <w:lvl w:ilvl="8" w:tplc="779278EA"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11"/>
    <w:rsid w:val="0002714F"/>
    <w:rsid w:val="000541AC"/>
    <w:rsid w:val="000700A4"/>
    <w:rsid w:val="000939A9"/>
    <w:rsid w:val="000A3C6A"/>
    <w:rsid w:val="000C6711"/>
    <w:rsid w:val="000F5D6E"/>
    <w:rsid w:val="001017E4"/>
    <w:rsid w:val="00106500"/>
    <w:rsid w:val="00113B32"/>
    <w:rsid w:val="00122635"/>
    <w:rsid w:val="00134220"/>
    <w:rsid w:val="001B03E9"/>
    <w:rsid w:val="001B679E"/>
    <w:rsid w:val="001C01A4"/>
    <w:rsid w:val="001C409B"/>
    <w:rsid w:val="001E0AFE"/>
    <w:rsid w:val="001F7A64"/>
    <w:rsid w:val="00236BFB"/>
    <w:rsid w:val="00241D4A"/>
    <w:rsid w:val="002433B8"/>
    <w:rsid w:val="00270623"/>
    <w:rsid w:val="00292B2D"/>
    <w:rsid w:val="003B3D5C"/>
    <w:rsid w:val="003C55D2"/>
    <w:rsid w:val="003D0091"/>
    <w:rsid w:val="003E77C8"/>
    <w:rsid w:val="00411578"/>
    <w:rsid w:val="0042208C"/>
    <w:rsid w:val="004226B1"/>
    <w:rsid w:val="00492E41"/>
    <w:rsid w:val="004B5F6E"/>
    <w:rsid w:val="004E50A3"/>
    <w:rsid w:val="00500DBB"/>
    <w:rsid w:val="005042BD"/>
    <w:rsid w:val="00556CF9"/>
    <w:rsid w:val="005C046B"/>
    <w:rsid w:val="005D6F3F"/>
    <w:rsid w:val="005E37C3"/>
    <w:rsid w:val="00660D57"/>
    <w:rsid w:val="00681FBE"/>
    <w:rsid w:val="007020F1"/>
    <w:rsid w:val="0076314F"/>
    <w:rsid w:val="00777C9D"/>
    <w:rsid w:val="007D3692"/>
    <w:rsid w:val="007F3074"/>
    <w:rsid w:val="00841C20"/>
    <w:rsid w:val="00871FFD"/>
    <w:rsid w:val="008909A6"/>
    <w:rsid w:val="008915F1"/>
    <w:rsid w:val="00894D4C"/>
    <w:rsid w:val="008C48CE"/>
    <w:rsid w:val="008C547C"/>
    <w:rsid w:val="008F7692"/>
    <w:rsid w:val="0091628B"/>
    <w:rsid w:val="00940875"/>
    <w:rsid w:val="009D206B"/>
    <w:rsid w:val="00A2742D"/>
    <w:rsid w:val="00AE3C08"/>
    <w:rsid w:val="00AF5F62"/>
    <w:rsid w:val="00B31BC3"/>
    <w:rsid w:val="00B51230"/>
    <w:rsid w:val="00B758D9"/>
    <w:rsid w:val="00BB2617"/>
    <w:rsid w:val="00BD3426"/>
    <w:rsid w:val="00BD6B0E"/>
    <w:rsid w:val="00BE23D6"/>
    <w:rsid w:val="00C20DE5"/>
    <w:rsid w:val="00C42DB7"/>
    <w:rsid w:val="00C55CFC"/>
    <w:rsid w:val="00C570B5"/>
    <w:rsid w:val="00CC1233"/>
    <w:rsid w:val="00D31CCA"/>
    <w:rsid w:val="00DB2B47"/>
    <w:rsid w:val="00DC2B70"/>
    <w:rsid w:val="00DD0A45"/>
    <w:rsid w:val="00DD4674"/>
    <w:rsid w:val="00E229A4"/>
    <w:rsid w:val="00E23A1F"/>
    <w:rsid w:val="00E35ACD"/>
    <w:rsid w:val="00E579B0"/>
    <w:rsid w:val="00E70E14"/>
    <w:rsid w:val="00EF0873"/>
    <w:rsid w:val="00F11083"/>
    <w:rsid w:val="00F331B0"/>
    <w:rsid w:val="00F47484"/>
    <w:rsid w:val="00F51AAF"/>
    <w:rsid w:val="00F54D66"/>
    <w:rsid w:val="00F61466"/>
    <w:rsid w:val="00FB383C"/>
    <w:rsid w:val="00FB58DA"/>
    <w:rsid w:val="00FF1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7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67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B58DA"/>
    <w:rPr>
      <w:rFonts w:ascii="Arial" w:eastAsia="ＭＳ ゴシック" w:hAnsi="Arial"/>
      <w:sz w:val="18"/>
      <w:szCs w:val="18"/>
    </w:rPr>
  </w:style>
  <w:style w:type="character" w:styleId="a5">
    <w:name w:val="annotation reference"/>
    <w:semiHidden/>
    <w:rsid w:val="00F54D66"/>
    <w:rPr>
      <w:sz w:val="18"/>
      <w:szCs w:val="18"/>
    </w:rPr>
  </w:style>
  <w:style w:type="paragraph" w:styleId="a6">
    <w:name w:val="annotation text"/>
    <w:basedOn w:val="a"/>
    <w:semiHidden/>
    <w:rsid w:val="00F54D66"/>
    <w:pPr>
      <w:jc w:val="left"/>
    </w:pPr>
  </w:style>
  <w:style w:type="paragraph" w:styleId="a7">
    <w:name w:val="annotation subject"/>
    <w:basedOn w:val="a6"/>
    <w:next w:val="a6"/>
    <w:semiHidden/>
    <w:rsid w:val="00F54D66"/>
    <w:rPr>
      <w:b/>
      <w:bCs/>
    </w:rPr>
  </w:style>
  <w:style w:type="paragraph" w:styleId="a8">
    <w:name w:val="header"/>
    <w:basedOn w:val="a"/>
    <w:link w:val="a9"/>
    <w:rsid w:val="00292B2D"/>
    <w:pPr>
      <w:tabs>
        <w:tab w:val="center" w:pos="4252"/>
        <w:tab w:val="right" w:pos="8504"/>
      </w:tabs>
      <w:snapToGrid w:val="0"/>
    </w:pPr>
  </w:style>
  <w:style w:type="character" w:customStyle="1" w:styleId="a9">
    <w:name w:val="ヘッダー (文字)"/>
    <w:link w:val="a8"/>
    <w:rsid w:val="00292B2D"/>
    <w:rPr>
      <w:kern w:val="2"/>
      <w:sz w:val="21"/>
      <w:szCs w:val="24"/>
    </w:rPr>
  </w:style>
  <w:style w:type="paragraph" w:styleId="aa">
    <w:name w:val="footer"/>
    <w:basedOn w:val="a"/>
    <w:link w:val="ab"/>
    <w:rsid w:val="00292B2D"/>
    <w:pPr>
      <w:tabs>
        <w:tab w:val="center" w:pos="4252"/>
        <w:tab w:val="right" w:pos="8504"/>
      </w:tabs>
      <w:snapToGrid w:val="0"/>
    </w:pPr>
  </w:style>
  <w:style w:type="character" w:customStyle="1" w:styleId="ab">
    <w:name w:val="フッター (文字)"/>
    <w:link w:val="aa"/>
    <w:rsid w:val="00292B2D"/>
    <w:rPr>
      <w:kern w:val="2"/>
      <w:sz w:val="21"/>
      <w:szCs w:val="24"/>
    </w:rPr>
  </w:style>
  <w:style w:type="paragraph" w:styleId="ac">
    <w:name w:val="List Paragraph"/>
    <w:basedOn w:val="a"/>
    <w:qFormat/>
    <w:rsid w:val="00C42DB7"/>
    <w:pPr>
      <w:ind w:leftChars="400" w:left="840"/>
    </w:pPr>
    <w:rPr>
      <w:szCs w:val="22"/>
    </w:rPr>
  </w:style>
  <w:style w:type="paragraph" w:customStyle="1" w:styleId="Default">
    <w:name w:val="Default"/>
    <w:rsid w:val="00B51230"/>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6212</Words>
  <Characters>1307</Characters>
  <Application>Microsoft Office Word</Application>
  <DocSecurity>0</DocSecurity>
  <Lines>10</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2021-10-25T01:27:00Z</dcterms:created>
  <dcterms:modified xsi:type="dcterms:W3CDTF">2021-11-11T00:39:00Z</dcterms:modified>
</cp:coreProperties>
</file>