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C6B" w:rsidRDefault="005C5C6B">
      <w:pPr>
        <w:overflowPunct w:val="0"/>
        <w:autoSpaceDE w:val="0"/>
        <w:autoSpaceDN w:val="0"/>
      </w:pPr>
      <w:bookmarkStart w:id="0" w:name="_GoBack"/>
      <w:bookmarkEnd w:id="0"/>
      <w:r>
        <w:rPr>
          <w:rFonts w:hint="eastAsia"/>
        </w:rPr>
        <w:t>第</w:t>
      </w:r>
      <w:r>
        <w:t>6</w:t>
      </w:r>
      <w:r>
        <w:rPr>
          <w:rFonts w:hint="eastAsia"/>
        </w:rPr>
        <w:t>号様式</w:t>
      </w:r>
      <w:r>
        <w:t>(</w:t>
      </w:r>
      <w:r>
        <w:rPr>
          <w:rFonts w:hint="eastAsia"/>
        </w:rPr>
        <w:t>第</w:t>
      </w:r>
      <w:r>
        <w:t>6</w:t>
      </w:r>
      <w:r>
        <w:rPr>
          <w:rFonts w:hint="eastAsia"/>
        </w:rPr>
        <w:t>条</w:t>
      </w:r>
      <w:r>
        <w:t>)</w:t>
      </w:r>
    </w:p>
    <w:tbl>
      <w:tblPr>
        <w:tblW w:w="0" w:type="auto"/>
        <w:tblInd w:w="99" w:type="dxa"/>
        <w:tblLayout w:type="fixed"/>
        <w:tblCellMar>
          <w:left w:w="99" w:type="dxa"/>
          <w:right w:w="99" w:type="dxa"/>
        </w:tblCellMar>
        <w:tblLook w:val="0000" w:firstRow="0" w:lastRow="0" w:firstColumn="0" w:lastColumn="0" w:noHBand="0" w:noVBand="0"/>
      </w:tblPr>
      <w:tblGrid>
        <w:gridCol w:w="4252"/>
        <w:gridCol w:w="4253"/>
      </w:tblGrid>
      <w:tr w:rsidR="005C5C6B">
        <w:tc>
          <w:tcPr>
            <w:tcW w:w="4252" w:type="dxa"/>
            <w:vAlign w:val="center"/>
          </w:tcPr>
          <w:p w:rsidR="005C5C6B" w:rsidRDefault="005C5C6B">
            <w:pPr>
              <w:overflowPunct w:val="0"/>
              <w:autoSpaceDE w:val="0"/>
              <w:autoSpaceDN w:val="0"/>
              <w:spacing w:after="60"/>
              <w:jc w:val="right"/>
            </w:pPr>
            <w:r>
              <w:rPr>
                <w:rFonts w:hint="eastAsia"/>
                <w:spacing w:val="17"/>
              </w:rPr>
              <w:t>クリーニング</w:t>
            </w:r>
            <w:r>
              <w:rPr>
                <w:rFonts w:hint="eastAsia"/>
              </w:rPr>
              <w:t>所</w:t>
            </w:r>
          </w:p>
          <w:p w:rsidR="005C5C6B" w:rsidRDefault="005C5C6B">
            <w:pPr>
              <w:overflowPunct w:val="0"/>
              <w:autoSpaceDE w:val="0"/>
              <w:autoSpaceDN w:val="0"/>
              <w:jc w:val="right"/>
            </w:pPr>
            <w:r>
              <w:rPr>
                <w:rFonts w:hint="eastAsia"/>
              </w:rPr>
              <w:t>無店舗取次店営業</w:t>
            </w:r>
          </w:p>
        </w:tc>
        <w:tc>
          <w:tcPr>
            <w:tcW w:w="4253" w:type="dxa"/>
            <w:vAlign w:val="center"/>
          </w:tcPr>
          <w:p w:rsidR="005C5C6B" w:rsidRDefault="005C5C6B">
            <w:pPr>
              <w:overflowPunct w:val="0"/>
              <w:autoSpaceDE w:val="0"/>
              <w:autoSpaceDN w:val="0"/>
            </w:pPr>
            <w:r>
              <w:rPr>
                <w:rFonts w:hint="eastAsia"/>
              </w:rPr>
              <w:t>廃止届出書</w:t>
            </w:r>
          </w:p>
        </w:tc>
      </w:tr>
    </w:tbl>
    <w:p w:rsidR="005C5C6B" w:rsidRDefault="005C5C6B">
      <w:pPr>
        <w:overflowPunct w:val="0"/>
        <w:autoSpaceDE w:val="0"/>
        <w:autoSpaceDN w:val="0"/>
        <w:spacing w:before="240"/>
        <w:ind w:right="420"/>
        <w:jc w:val="right"/>
      </w:pPr>
      <w:r>
        <w:rPr>
          <w:rFonts w:hint="eastAsia"/>
        </w:rPr>
        <w:t xml:space="preserve">　　年　　月　　日</w:t>
      </w:r>
    </w:p>
    <w:p w:rsidR="005C5C6B" w:rsidRDefault="005C5C6B">
      <w:pPr>
        <w:overflowPunct w:val="0"/>
        <w:autoSpaceDE w:val="0"/>
        <w:autoSpaceDN w:val="0"/>
        <w:spacing w:before="240"/>
      </w:pPr>
      <w:r>
        <w:rPr>
          <w:rFonts w:hint="eastAsia"/>
        </w:rPr>
        <w:t xml:space="preserve">　　</w:t>
      </w:r>
      <w:r>
        <w:t>(</w:t>
      </w:r>
      <w:r>
        <w:rPr>
          <w:rFonts w:hint="eastAsia"/>
        </w:rPr>
        <w:t>届出先</w:t>
      </w:r>
      <w:r>
        <w:t>)</w:t>
      </w:r>
    </w:p>
    <w:p w:rsidR="005C5C6B" w:rsidRDefault="005C5C6B">
      <w:pPr>
        <w:pStyle w:val="a3"/>
        <w:tabs>
          <w:tab w:val="clear" w:pos="4252"/>
          <w:tab w:val="clear" w:pos="8504"/>
        </w:tabs>
        <w:overflowPunct w:val="0"/>
        <w:autoSpaceDE w:val="0"/>
        <w:autoSpaceDN w:val="0"/>
        <w:snapToGrid/>
        <w:spacing w:before="120"/>
      </w:pPr>
      <w:r>
        <w:rPr>
          <w:rFonts w:hint="eastAsia"/>
        </w:rPr>
        <w:t xml:space="preserve">　　横浜市保健所長</w:t>
      </w:r>
    </w:p>
    <w:p w:rsidR="005C5C6B" w:rsidRDefault="005C5C6B">
      <w:pPr>
        <w:overflowPunct w:val="0"/>
        <w:autoSpaceDE w:val="0"/>
        <w:autoSpaceDN w:val="0"/>
        <w:spacing w:before="480"/>
        <w:ind w:right="420"/>
        <w:jc w:val="right"/>
      </w:pPr>
      <w:r>
        <w:rPr>
          <w:rFonts w:hint="eastAsia"/>
        </w:rPr>
        <w:t xml:space="preserve">届出者　住所　　　　　　　　　</w:t>
      </w:r>
    </w:p>
    <w:p w:rsidR="005C5C6B" w:rsidRDefault="005C5C6B">
      <w:pPr>
        <w:overflowPunct w:val="0"/>
        <w:autoSpaceDE w:val="0"/>
        <w:autoSpaceDN w:val="0"/>
        <w:spacing w:before="120"/>
        <w:ind w:right="420"/>
        <w:jc w:val="right"/>
      </w:pPr>
      <w:r>
        <w:rPr>
          <w:rFonts w:hint="eastAsia"/>
        </w:rPr>
        <w:t xml:space="preserve">氏名　　　　　　　　　</w:t>
      </w:r>
    </w:p>
    <w:tbl>
      <w:tblPr>
        <w:tblW w:w="0" w:type="auto"/>
        <w:tblInd w:w="113" w:type="dxa"/>
        <w:tblLayout w:type="fixed"/>
        <w:tblCellMar>
          <w:left w:w="99" w:type="dxa"/>
          <w:right w:w="99" w:type="dxa"/>
        </w:tblCellMar>
        <w:tblLook w:val="0000" w:firstRow="0" w:lastRow="0" w:firstColumn="0" w:lastColumn="0" w:noHBand="0" w:noVBand="0"/>
      </w:tblPr>
      <w:tblGrid>
        <w:gridCol w:w="5656"/>
        <w:gridCol w:w="2835"/>
      </w:tblGrid>
      <w:tr w:rsidR="005C5C6B">
        <w:trPr>
          <w:trHeight w:val="815"/>
        </w:trPr>
        <w:tc>
          <w:tcPr>
            <w:tcW w:w="5656" w:type="dxa"/>
          </w:tcPr>
          <w:p w:rsidR="005C5C6B" w:rsidRDefault="00F3441E">
            <w:pPr>
              <w:pStyle w:val="a3"/>
              <w:tabs>
                <w:tab w:val="clear" w:pos="4252"/>
                <w:tab w:val="clear" w:pos="8504"/>
              </w:tabs>
              <w:overflowPunct w:val="0"/>
              <w:autoSpaceDE w:val="0"/>
              <w:autoSpaceDN w:val="0"/>
              <w:snapToGrid/>
            </w:pPr>
            <w:r>
              <w:rPr>
                <w:noProof/>
              </w:rPr>
              <mc:AlternateContent>
                <mc:Choice Requires="wps">
                  <w:drawing>
                    <wp:anchor distT="0" distB="0" distL="114300" distR="114300" simplePos="0" relativeHeight="251657728" behindDoc="0" locked="0" layoutInCell="0" allowOverlap="1">
                      <wp:simplePos x="0" y="0"/>
                      <wp:positionH relativeFrom="column">
                        <wp:posOffset>3433445</wp:posOffset>
                      </wp:positionH>
                      <wp:positionV relativeFrom="paragraph">
                        <wp:posOffset>31115</wp:posOffset>
                      </wp:positionV>
                      <wp:extent cx="1619250" cy="45720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4572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B703C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70.35pt;margin-top:2.45pt;width:127.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" o:allowincell="f" strokeweight=".5pt"/>
                  </w:pict>
                </mc:Fallback>
              </mc:AlternateContent>
            </w:r>
            <w:r w:rsidR="005C5C6B">
              <w:rPr>
                <w:rFonts w:hint="eastAsia"/>
              </w:rPr>
              <w:t xml:space="preserve">　</w:t>
            </w:r>
          </w:p>
        </w:tc>
        <w:tc>
          <w:tcPr>
            <w:tcW w:w="2835" w:type="dxa"/>
            <w:vAlign w:val="center"/>
          </w:tcPr>
          <w:p w:rsidR="005C5C6B" w:rsidRDefault="005C5C6B">
            <w:pPr>
              <w:overflowPunct w:val="0"/>
              <w:autoSpaceDE w:val="0"/>
              <w:autoSpaceDN w:val="0"/>
              <w:ind w:right="510"/>
            </w:pPr>
            <w:r>
              <w:rPr>
                <w:rFonts w:hint="eastAsia"/>
              </w:rPr>
              <w:t>法人にあっては、その名称、所在地及び代表者の氏名</w:t>
            </w:r>
          </w:p>
        </w:tc>
      </w:tr>
    </w:tbl>
    <w:p w:rsidR="005C5C6B" w:rsidRDefault="005C5C6B">
      <w:pPr>
        <w:overflowPunct w:val="0"/>
        <w:autoSpaceDE w:val="0"/>
        <w:autoSpaceDN w:val="0"/>
        <w:ind w:left="210" w:right="420" w:hanging="210"/>
        <w:jc w:val="right"/>
      </w:pPr>
      <w:r>
        <w:rPr>
          <w:rFonts w:hint="eastAsia"/>
        </w:rPr>
        <w:t xml:space="preserve">電話　　　　　　　　　</w:t>
      </w:r>
    </w:p>
    <w:tbl>
      <w:tblPr>
        <w:tblW w:w="0" w:type="auto"/>
        <w:tblInd w:w="-6" w:type="dxa"/>
        <w:tblLayout w:type="fixed"/>
        <w:tblCellMar>
          <w:left w:w="99" w:type="dxa"/>
          <w:right w:w="99" w:type="dxa"/>
        </w:tblCellMar>
        <w:tblLook w:val="0000" w:firstRow="0" w:lastRow="0" w:firstColumn="0" w:lastColumn="0" w:noHBand="0" w:noVBand="0"/>
      </w:tblPr>
      <w:tblGrid>
        <w:gridCol w:w="2310"/>
        <w:gridCol w:w="6300"/>
      </w:tblGrid>
      <w:tr w:rsidR="005C5C6B">
        <w:trPr>
          <w:trHeight w:val="388"/>
        </w:trPr>
        <w:tc>
          <w:tcPr>
            <w:tcW w:w="2310" w:type="dxa"/>
            <w:vAlign w:val="center"/>
          </w:tcPr>
          <w:p w:rsidR="005C5C6B" w:rsidRDefault="005C5C6B">
            <w:pPr>
              <w:overflowPunct w:val="0"/>
              <w:autoSpaceDE w:val="0"/>
              <w:autoSpaceDN w:val="0"/>
              <w:spacing w:after="60"/>
              <w:jc w:val="distribute"/>
            </w:pPr>
            <w:r>
              <w:rPr>
                <w:rFonts w:hint="eastAsia"/>
              </w:rPr>
              <w:t xml:space="preserve">　　クリーニング所</w:t>
            </w:r>
          </w:p>
          <w:p w:rsidR="005C5C6B" w:rsidRDefault="005C5C6B">
            <w:pPr>
              <w:overflowPunct w:val="0"/>
              <w:autoSpaceDE w:val="0"/>
              <w:autoSpaceDN w:val="0"/>
              <w:jc w:val="distribute"/>
            </w:pPr>
            <w:r>
              <w:rPr>
                <w:rFonts w:hint="eastAsia"/>
              </w:rPr>
              <w:t xml:space="preserve">　　無店舗取次店営業</w:t>
            </w:r>
          </w:p>
        </w:tc>
        <w:tc>
          <w:tcPr>
            <w:tcW w:w="6300" w:type="dxa"/>
            <w:vAlign w:val="center"/>
          </w:tcPr>
          <w:p w:rsidR="005C5C6B" w:rsidRDefault="005C5C6B">
            <w:pPr>
              <w:overflowPunct w:val="0"/>
              <w:autoSpaceDE w:val="0"/>
              <w:autoSpaceDN w:val="0"/>
            </w:pPr>
            <w:r>
              <w:rPr>
                <w:rFonts w:hint="eastAsia"/>
              </w:rPr>
              <w:t>を廃止しましたので、クリーニング業法第</w:t>
            </w:r>
            <w:r>
              <w:t>5</w:t>
            </w:r>
            <w:r>
              <w:rPr>
                <w:rFonts w:hint="eastAsia"/>
              </w:rPr>
              <w:t>条第</w:t>
            </w:r>
            <w:r>
              <w:t>3</w:t>
            </w:r>
            <w:r>
              <w:rPr>
                <w:rFonts w:hint="eastAsia"/>
              </w:rPr>
              <w:t>項の規定によ</w:t>
            </w:r>
          </w:p>
        </w:tc>
      </w:tr>
    </w:tbl>
    <w:p w:rsidR="005C5C6B" w:rsidRDefault="005C5C6B">
      <w:pPr>
        <w:overflowPunct w:val="0"/>
        <w:autoSpaceDE w:val="0"/>
        <w:autoSpaceDN w:val="0"/>
        <w:spacing w:before="60" w:after="60"/>
      </w:pPr>
      <w:r>
        <w:rPr>
          <w:rFonts w:hint="eastAsia"/>
        </w:rPr>
        <w:t xml:space="preserve">　り、次のとおり届け出ます。</w:t>
      </w:r>
    </w:p>
    <w:tbl>
      <w:tblPr>
        <w:tblW w:w="0" w:type="auto"/>
        <w:tblInd w:w="15" w:type="dxa"/>
        <w:tblLayout w:type="fixed"/>
        <w:tblCellMar>
          <w:left w:w="0" w:type="dxa"/>
          <w:right w:w="0" w:type="dxa"/>
        </w:tblCellMar>
        <w:tblLook w:val="0000" w:firstRow="0" w:lastRow="0" w:firstColumn="0" w:lastColumn="0" w:noHBand="0" w:noVBand="0"/>
      </w:tblPr>
      <w:tblGrid>
        <w:gridCol w:w="2625"/>
        <w:gridCol w:w="5886"/>
      </w:tblGrid>
      <w:tr w:rsidR="005C5C6B">
        <w:trPr>
          <w:cantSplit/>
          <w:trHeight w:val="780"/>
        </w:trPr>
        <w:tc>
          <w:tcPr>
            <w:tcW w:w="2625" w:type="dxa"/>
            <w:tcBorders>
              <w:top w:val="single" w:sz="12" w:space="0" w:color="auto"/>
              <w:left w:val="single" w:sz="12" w:space="0" w:color="auto"/>
              <w:bottom w:val="single" w:sz="4" w:space="0" w:color="auto"/>
              <w:right w:val="single" w:sz="4" w:space="0" w:color="auto"/>
            </w:tcBorders>
            <w:vAlign w:val="center"/>
          </w:tcPr>
          <w:p w:rsidR="005C5C6B" w:rsidRDefault="005C5C6B">
            <w:pPr>
              <w:autoSpaceDE w:val="0"/>
              <w:autoSpaceDN w:val="0"/>
              <w:jc w:val="distribute"/>
            </w:pPr>
            <w:r>
              <w:rPr>
                <w:rFonts w:hint="eastAsia"/>
              </w:rPr>
              <w:t>クリーニング所又は無店舗取次店の名称</w:t>
            </w:r>
          </w:p>
        </w:tc>
        <w:tc>
          <w:tcPr>
            <w:tcW w:w="5886" w:type="dxa"/>
            <w:tcBorders>
              <w:top w:val="single" w:sz="12" w:space="0" w:color="auto"/>
              <w:left w:val="single" w:sz="4" w:space="0" w:color="auto"/>
              <w:bottom w:val="single" w:sz="4" w:space="0" w:color="auto"/>
              <w:right w:val="single" w:sz="12" w:space="0" w:color="auto"/>
            </w:tcBorders>
          </w:tcPr>
          <w:p w:rsidR="005C5C6B" w:rsidRDefault="005C5C6B">
            <w:pPr>
              <w:overflowPunct w:val="0"/>
              <w:autoSpaceDE w:val="0"/>
              <w:autoSpaceDN w:val="0"/>
            </w:pPr>
            <w:r>
              <w:rPr>
                <w:rFonts w:hint="eastAsia"/>
              </w:rPr>
              <w:t xml:space="preserve">　</w:t>
            </w:r>
          </w:p>
        </w:tc>
      </w:tr>
      <w:tr w:rsidR="005C5C6B">
        <w:trPr>
          <w:cantSplit/>
          <w:trHeight w:val="1535"/>
        </w:trPr>
        <w:tc>
          <w:tcPr>
            <w:tcW w:w="2625" w:type="dxa"/>
            <w:tcBorders>
              <w:top w:val="single" w:sz="4" w:space="0" w:color="auto"/>
              <w:left w:val="single" w:sz="12" w:space="0" w:color="auto"/>
              <w:right w:val="single" w:sz="4" w:space="0" w:color="auto"/>
            </w:tcBorders>
            <w:vAlign w:val="center"/>
          </w:tcPr>
          <w:p w:rsidR="005C5C6B" w:rsidRDefault="005C5C6B">
            <w:pPr>
              <w:autoSpaceDE w:val="0"/>
              <w:autoSpaceDN w:val="0"/>
              <w:spacing w:line="340" w:lineRule="exact"/>
              <w:jc w:val="distribute"/>
            </w:pPr>
            <w:r>
              <w:rPr>
                <w:rFonts w:hint="eastAsia"/>
              </w:rPr>
              <w:t>クリーニング所の所在地又は無店舗取次店の業務用車両の保管場所及び自動車登録番号若しくは車両番号</w:t>
            </w:r>
          </w:p>
        </w:tc>
        <w:tc>
          <w:tcPr>
            <w:tcW w:w="5886" w:type="dxa"/>
            <w:tcBorders>
              <w:top w:val="single" w:sz="4" w:space="0" w:color="auto"/>
              <w:left w:val="single" w:sz="4" w:space="0" w:color="auto"/>
              <w:right w:val="single" w:sz="12" w:space="0" w:color="auto"/>
            </w:tcBorders>
            <w:vAlign w:val="center"/>
          </w:tcPr>
          <w:p w:rsidR="005C5C6B" w:rsidRDefault="005C5C6B">
            <w:pPr>
              <w:overflowPunct w:val="0"/>
              <w:autoSpaceDE w:val="0"/>
              <w:autoSpaceDN w:val="0"/>
              <w:jc w:val="right"/>
            </w:pPr>
            <w:r>
              <w:rPr>
                <w:rFonts w:hint="eastAsia"/>
              </w:rPr>
              <w:t xml:space="preserve">　</w:t>
            </w:r>
          </w:p>
        </w:tc>
      </w:tr>
      <w:tr w:rsidR="005C5C6B">
        <w:trPr>
          <w:cantSplit/>
          <w:trHeight w:val="780"/>
        </w:trPr>
        <w:tc>
          <w:tcPr>
            <w:tcW w:w="2625" w:type="dxa"/>
            <w:tcBorders>
              <w:top w:val="single" w:sz="4" w:space="0" w:color="auto"/>
              <w:left w:val="single" w:sz="12" w:space="0" w:color="auto"/>
              <w:bottom w:val="single" w:sz="12" w:space="0" w:color="auto"/>
              <w:right w:val="single" w:sz="4" w:space="0" w:color="auto"/>
            </w:tcBorders>
            <w:vAlign w:val="center"/>
          </w:tcPr>
          <w:p w:rsidR="005C5C6B" w:rsidRDefault="005C5C6B">
            <w:pPr>
              <w:autoSpaceDE w:val="0"/>
              <w:autoSpaceDN w:val="0"/>
              <w:ind w:left="113" w:right="113"/>
              <w:jc w:val="center"/>
            </w:pPr>
            <w:r>
              <w:rPr>
                <w:rFonts w:hint="eastAsia"/>
                <w:spacing w:val="60"/>
              </w:rPr>
              <w:t>廃止年月</w:t>
            </w:r>
            <w:r>
              <w:rPr>
                <w:rFonts w:hint="eastAsia"/>
              </w:rPr>
              <w:t>日</w:t>
            </w:r>
          </w:p>
        </w:tc>
        <w:tc>
          <w:tcPr>
            <w:tcW w:w="5886" w:type="dxa"/>
            <w:tcBorders>
              <w:top w:val="single" w:sz="4" w:space="0" w:color="auto"/>
              <w:left w:val="single" w:sz="4" w:space="0" w:color="auto"/>
              <w:bottom w:val="single" w:sz="12" w:space="0" w:color="auto"/>
              <w:right w:val="single" w:sz="12" w:space="0" w:color="auto"/>
            </w:tcBorders>
            <w:vAlign w:val="center"/>
          </w:tcPr>
          <w:p w:rsidR="005C5C6B" w:rsidRDefault="005C5C6B">
            <w:pPr>
              <w:overflowPunct w:val="0"/>
              <w:autoSpaceDE w:val="0"/>
              <w:autoSpaceDN w:val="0"/>
              <w:jc w:val="right"/>
            </w:pPr>
            <w:r>
              <w:rPr>
                <w:rFonts w:hint="eastAsia"/>
              </w:rPr>
              <w:t xml:space="preserve">年　　　　月　　　　日　　</w:t>
            </w:r>
          </w:p>
        </w:tc>
      </w:tr>
    </w:tbl>
    <w:p w:rsidR="005C5C6B" w:rsidRDefault="005C5C6B">
      <w:pPr>
        <w:pStyle w:val="a3"/>
        <w:tabs>
          <w:tab w:val="clear" w:pos="4252"/>
          <w:tab w:val="clear" w:pos="8504"/>
        </w:tabs>
        <w:overflowPunct w:val="0"/>
        <w:autoSpaceDE w:val="0"/>
        <w:autoSpaceDN w:val="0"/>
        <w:snapToGrid/>
        <w:spacing w:before="120"/>
        <w:ind w:left="630" w:hanging="630"/>
      </w:pPr>
      <w:r>
        <w:t>(</w:t>
      </w:r>
      <w:r>
        <w:rPr>
          <w:rFonts w:hint="eastAsia"/>
        </w:rPr>
        <w:t>注意</w:t>
      </w:r>
      <w:r>
        <w:t>)</w:t>
      </w:r>
      <w:r>
        <w:rPr>
          <w:rFonts w:hint="eastAsia"/>
        </w:rPr>
        <w:t xml:space="preserve">　この届出書は、クリーニング所の所在地を所管する福祉保健センター</w:t>
      </w:r>
      <w:r>
        <w:t>(</w:t>
      </w:r>
      <w:r>
        <w:rPr>
          <w:rFonts w:hint="eastAsia"/>
        </w:rPr>
        <w:t>無店舗取次店にあっては、主たる営業区域を所管する福祉保健センター</w:t>
      </w:r>
      <w:r>
        <w:t>)</w:t>
      </w:r>
      <w:r>
        <w:rPr>
          <w:rFonts w:hint="eastAsia"/>
        </w:rPr>
        <w:t>に提出してください。</w:t>
      </w:r>
    </w:p>
    <w:p w:rsidR="005C5C6B" w:rsidRDefault="005C5C6B">
      <w:pPr>
        <w:pStyle w:val="a3"/>
        <w:tabs>
          <w:tab w:val="clear" w:pos="4252"/>
          <w:tab w:val="clear" w:pos="8504"/>
        </w:tabs>
        <w:overflowPunct w:val="0"/>
        <w:autoSpaceDE w:val="0"/>
        <w:autoSpaceDN w:val="0"/>
        <w:snapToGrid/>
        <w:spacing w:before="120"/>
        <w:ind w:left="630" w:hanging="630"/>
        <w:jc w:val="right"/>
      </w:pPr>
      <w:r>
        <w:t>(A4)</w:t>
      </w:r>
    </w:p>
    <w:sectPr w:rsidR="005C5C6B">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C6B" w:rsidRDefault="005C5C6B" w:rsidP="00AD26A3">
      <w:r>
        <w:separator/>
      </w:r>
    </w:p>
  </w:endnote>
  <w:endnote w:type="continuationSeparator" w:id="0">
    <w:p w:rsidR="005C5C6B" w:rsidRDefault="005C5C6B" w:rsidP="00AD2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2F7" w:rsidRDefault="005D02F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2F7" w:rsidRDefault="005D02F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2F7" w:rsidRDefault="005D02F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C6B" w:rsidRDefault="005C5C6B" w:rsidP="00AD26A3">
      <w:r>
        <w:separator/>
      </w:r>
    </w:p>
  </w:footnote>
  <w:footnote w:type="continuationSeparator" w:id="0">
    <w:p w:rsidR="005C5C6B" w:rsidRDefault="005C5C6B" w:rsidP="00AD2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2F7" w:rsidRDefault="005D02F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2F7" w:rsidRDefault="005D02F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2F7" w:rsidRDefault="005D02F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361264"/>
    <w:multiLevelType w:val="singleLevel"/>
    <w:tmpl w:val="80584C78"/>
    <w:lvl w:ilvl="0">
      <w:numFmt w:val="bullet"/>
      <w:lvlText w:val="※"/>
      <w:lvlJc w:val="left"/>
      <w:pPr>
        <w:tabs>
          <w:tab w:val="num" w:pos="210"/>
        </w:tabs>
        <w:ind w:left="210" w:hanging="210"/>
      </w:pPr>
      <w:rPr>
        <w:rFonts w:ascii="ＭＳ 明朝" w:eastAsia="ＭＳ 明朝" w:hAnsi="Courier New"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C6B"/>
    <w:rsid w:val="00512196"/>
    <w:rsid w:val="005C5C6B"/>
    <w:rsid w:val="005D02F7"/>
    <w:rsid w:val="00AD26A3"/>
    <w:rsid w:val="00F3441E"/>
    <w:rsid w:val="00FA0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91</Characters>
  <Application>Microsoft Office Word</Application>
  <DocSecurity>0</DocSecurity>
  <Lines>1</Lines>
  <Paragraphs>1</Paragraphs>
  <ScaleCrop>false</ScaleCrop>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2023-06-16T07:39:00Z</dcterms:created>
  <dcterms:modified xsi:type="dcterms:W3CDTF">2023-06-16T07:39:00Z</dcterms:modified>
</cp:coreProperties>
</file>