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9E60D2" w14:textId="401440C7" w:rsidR="00753923" w:rsidRDefault="00D61199" w:rsidP="009276B6">
      <w:pPr>
        <w:spacing w:line="400" w:lineRule="exact"/>
        <w:jc w:val="center"/>
        <w:rPr>
          <w:rFonts w:ascii="游ゴシック" w:eastAsia="游ゴシック" w:hAnsi="游ゴシック"/>
          <w:sz w:val="24"/>
        </w:rPr>
      </w:pPr>
      <w:r w:rsidRPr="00D61199">
        <w:rPr>
          <w:rFonts w:ascii="游ゴシック" w:eastAsia="游ゴシック" w:hAnsi="游ゴシック" w:hint="eastAsia"/>
          <w:sz w:val="24"/>
        </w:rPr>
        <w:t>感染症対策に習熟した人材の</w:t>
      </w:r>
      <w:r w:rsidR="00752CF4">
        <w:rPr>
          <w:rFonts w:ascii="游ゴシック" w:eastAsia="游ゴシック" w:hAnsi="游ゴシック" w:hint="eastAsia"/>
          <w:sz w:val="24"/>
        </w:rPr>
        <w:t>確保・</w:t>
      </w:r>
      <w:r w:rsidRPr="00D61199">
        <w:rPr>
          <w:rFonts w:ascii="游ゴシック" w:eastAsia="游ゴシック" w:hAnsi="游ゴシック" w:hint="eastAsia"/>
          <w:sz w:val="24"/>
        </w:rPr>
        <w:t>育成計画</w:t>
      </w:r>
      <w:r w:rsidR="00480B8E" w:rsidRPr="00480B8E">
        <w:rPr>
          <w:rFonts w:ascii="游ゴシック" w:eastAsia="游ゴシック" w:hAnsi="游ゴシック" w:hint="eastAsia"/>
          <w:sz w:val="24"/>
        </w:rPr>
        <w:t>（平時）</w:t>
      </w:r>
    </w:p>
    <w:p w14:paraId="0DC61ADB" w14:textId="77777777" w:rsidR="00D61199" w:rsidRDefault="00D61199" w:rsidP="009276B6">
      <w:pPr>
        <w:spacing w:line="400" w:lineRule="exact"/>
        <w:jc w:val="center"/>
        <w:rPr>
          <w:rFonts w:ascii="游ゴシック" w:eastAsia="游ゴシック" w:hAnsi="游ゴシック"/>
          <w:sz w:val="24"/>
        </w:rPr>
      </w:pPr>
    </w:p>
    <w:p w14:paraId="7E6D39CE" w14:textId="610C628F" w:rsidR="00826AA4" w:rsidRDefault="00826AA4" w:rsidP="00826AA4">
      <w:pPr>
        <w:spacing w:line="400" w:lineRule="exact"/>
        <w:ind w:firstLineChars="100" w:firstLine="210"/>
        <w:jc w:val="left"/>
        <w:rPr>
          <w:rFonts w:ascii="游ゴシック" w:eastAsia="游ゴシック" w:hAnsi="游ゴシック"/>
          <w:sz w:val="24"/>
        </w:rPr>
      </w:pPr>
      <w:r>
        <w:rPr>
          <w:rFonts w:ascii="游ゴシック" w:eastAsia="游ゴシック" w:hAnsi="游ゴシック" w:hint="eastAsia"/>
        </w:rPr>
        <w:t>「</w:t>
      </w:r>
      <w:r w:rsidRPr="00891D53">
        <w:rPr>
          <w:rFonts w:ascii="游ゴシック" w:eastAsia="游ゴシック" w:hAnsi="游ゴシック" w:hint="eastAsia"/>
        </w:rPr>
        <w:t>パンデミック発生時において、医療崩壊を防ぐため、行政の要請に応じて速やかに感染症の入院患者を受け入れる役割を担う病床</w:t>
      </w:r>
      <w:r>
        <w:rPr>
          <w:rFonts w:ascii="游ゴシック" w:eastAsia="游ゴシック" w:hAnsi="游ゴシック" w:hint="eastAsia"/>
        </w:rPr>
        <w:t>」に係る人材の</w:t>
      </w:r>
      <w:r w:rsidR="00752CF4">
        <w:rPr>
          <w:rFonts w:ascii="游ゴシック" w:eastAsia="游ゴシック" w:hAnsi="游ゴシック" w:hint="eastAsia"/>
        </w:rPr>
        <w:t>確保・</w:t>
      </w:r>
      <w:r>
        <w:rPr>
          <w:rFonts w:ascii="游ゴシック" w:eastAsia="游ゴシック" w:hAnsi="游ゴシック" w:hint="eastAsia"/>
        </w:rPr>
        <w:t>育成計画について</w:t>
      </w:r>
    </w:p>
    <w:tbl>
      <w:tblPr>
        <w:tblStyle w:val="a3"/>
        <w:tblW w:w="0" w:type="auto"/>
        <w:tblLook w:val="04A0" w:firstRow="1" w:lastRow="0" w:firstColumn="1" w:lastColumn="0" w:noHBand="0" w:noVBand="1"/>
      </w:tblPr>
      <w:tblGrid>
        <w:gridCol w:w="9706"/>
      </w:tblGrid>
      <w:tr w:rsidR="00891D53" w14:paraId="6955F43B" w14:textId="77777777" w:rsidTr="00891D53">
        <w:trPr>
          <w:trHeight w:val="8833"/>
        </w:trPr>
        <w:tc>
          <w:tcPr>
            <w:tcW w:w="9706" w:type="dxa"/>
          </w:tcPr>
          <w:p w14:paraId="1E4F755B" w14:textId="77777777" w:rsidR="00891D53" w:rsidRPr="00752CF4" w:rsidRDefault="00891D53" w:rsidP="001D2C56">
            <w:pPr>
              <w:spacing w:line="400" w:lineRule="exact"/>
              <w:rPr>
                <w:rFonts w:ascii="游ゴシック" w:eastAsia="游ゴシック" w:hAnsi="游ゴシック"/>
              </w:rPr>
            </w:pPr>
          </w:p>
        </w:tc>
      </w:tr>
    </w:tbl>
    <w:p w14:paraId="01EB79FE" w14:textId="344E97E2" w:rsidR="00C537F7" w:rsidRPr="00826AA4" w:rsidRDefault="00C537F7" w:rsidP="00826AA4">
      <w:pPr>
        <w:spacing w:line="400" w:lineRule="exact"/>
        <w:rPr>
          <w:rFonts w:ascii="游ゴシック" w:eastAsia="游ゴシック" w:hAnsi="游ゴシック"/>
        </w:rPr>
      </w:pPr>
    </w:p>
    <w:sectPr w:rsidR="00C537F7" w:rsidRPr="00826AA4" w:rsidSect="00366372">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40401B" w14:textId="77777777" w:rsidR="00A528C0" w:rsidRDefault="00A528C0" w:rsidP="004D4C71">
      <w:r>
        <w:separator/>
      </w:r>
    </w:p>
  </w:endnote>
  <w:endnote w:type="continuationSeparator" w:id="0">
    <w:p w14:paraId="57210A38" w14:textId="77777777" w:rsidR="00A528C0" w:rsidRDefault="00A528C0" w:rsidP="004D4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BB141" w14:textId="77777777" w:rsidR="00F25511" w:rsidRDefault="00F25511">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D0075" w14:textId="77777777" w:rsidR="00F25511" w:rsidRDefault="00F25511">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AEB1E" w14:textId="77777777" w:rsidR="00F25511" w:rsidRDefault="00F2551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9E80BB" w14:textId="77777777" w:rsidR="00A528C0" w:rsidRDefault="00A528C0" w:rsidP="004D4C71">
      <w:r>
        <w:separator/>
      </w:r>
    </w:p>
  </w:footnote>
  <w:footnote w:type="continuationSeparator" w:id="0">
    <w:p w14:paraId="2710DA27" w14:textId="77777777" w:rsidR="00A528C0" w:rsidRDefault="00A528C0" w:rsidP="004D4C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63C24" w14:textId="77777777" w:rsidR="00F25511" w:rsidRDefault="00F25511">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438AA" w14:textId="52FB0BD1" w:rsidR="00943AB8" w:rsidRPr="009A1643" w:rsidRDefault="009A1643" w:rsidP="00630945">
    <w:pPr>
      <w:pStyle w:val="a6"/>
      <w:jc w:val="right"/>
      <w:rPr>
        <w:rFonts w:ascii="游明朝" w:eastAsia="游明朝" w:hAnsi="游明朝"/>
      </w:rPr>
    </w:pPr>
    <w:r w:rsidRPr="009A1643">
      <w:rPr>
        <w:rFonts w:ascii="游明朝" w:eastAsia="游明朝" w:hAnsi="游明朝" w:hint="eastAsia"/>
      </w:rPr>
      <w:t>【</w:t>
    </w:r>
    <w:r w:rsidR="00943AB8" w:rsidRPr="009A1643">
      <w:rPr>
        <w:rFonts w:ascii="游明朝" w:eastAsia="游明朝" w:hAnsi="游明朝" w:hint="eastAsia"/>
      </w:rPr>
      <w:t>様式</w:t>
    </w:r>
    <w:r w:rsidR="00935853">
      <w:rPr>
        <w:rFonts w:ascii="游明朝" w:eastAsia="游明朝" w:hAnsi="游明朝" w:hint="eastAsia"/>
      </w:rPr>
      <w:t>1</w:t>
    </w:r>
    <w:r w:rsidR="00F25511">
      <w:rPr>
        <w:rFonts w:ascii="游明朝" w:eastAsia="游明朝" w:hAnsi="游明朝" w:hint="eastAsia"/>
      </w:rPr>
      <w:t>5</w:t>
    </w:r>
    <w:bookmarkStart w:id="0" w:name="_GoBack"/>
    <w:bookmarkEnd w:id="0"/>
    <w:r w:rsidRPr="009A1643">
      <w:rPr>
        <w:rFonts w:ascii="游明朝" w:eastAsia="游明朝" w:hAnsi="游明朝"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E190E" w14:textId="77777777" w:rsidR="00F25511" w:rsidRDefault="00F2551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BA7859"/>
    <w:multiLevelType w:val="hybridMultilevel"/>
    <w:tmpl w:val="3236943E"/>
    <w:lvl w:ilvl="0" w:tplc="6DE66BC0">
      <w:start w:val="3"/>
      <w:numFmt w:val="bullet"/>
      <w:lvlText w:val="※"/>
      <w:lvlJc w:val="left"/>
      <w:pPr>
        <w:ind w:left="360" w:hanging="36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7A3"/>
    <w:rsid w:val="00007C3C"/>
    <w:rsid w:val="00013CEB"/>
    <w:rsid w:val="0019790D"/>
    <w:rsid w:val="001D2C56"/>
    <w:rsid w:val="0023077F"/>
    <w:rsid w:val="00245035"/>
    <w:rsid w:val="00252A95"/>
    <w:rsid w:val="00256D78"/>
    <w:rsid w:val="002C1A8A"/>
    <w:rsid w:val="00336CC3"/>
    <w:rsid w:val="003505D8"/>
    <w:rsid w:val="00362D9C"/>
    <w:rsid w:val="00366372"/>
    <w:rsid w:val="00383189"/>
    <w:rsid w:val="003B3584"/>
    <w:rsid w:val="003D5D6D"/>
    <w:rsid w:val="003F2656"/>
    <w:rsid w:val="0040624E"/>
    <w:rsid w:val="00407EEF"/>
    <w:rsid w:val="00455F29"/>
    <w:rsid w:val="00480B8E"/>
    <w:rsid w:val="004C443D"/>
    <w:rsid w:val="004D4C71"/>
    <w:rsid w:val="005104E8"/>
    <w:rsid w:val="00511A4F"/>
    <w:rsid w:val="00521F2A"/>
    <w:rsid w:val="00562489"/>
    <w:rsid w:val="00585BCD"/>
    <w:rsid w:val="00595B46"/>
    <w:rsid w:val="005B24C9"/>
    <w:rsid w:val="005B3DF3"/>
    <w:rsid w:val="005B7788"/>
    <w:rsid w:val="00630945"/>
    <w:rsid w:val="0064534D"/>
    <w:rsid w:val="00651804"/>
    <w:rsid w:val="006544B1"/>
    <w:rsid w:val="00681D6D"/>
    <w:rsid w:val="006F41C4"/>
    <w:rsid w:val="00726A95"/>
    <w:rsid w:val="00736CE4"/>
    <w:rsid w:val="00747FF9"/>
    <w:rsid w:val="007528A0"/>
    <w:rsid w:val="00752CF4"/>
    <w:rsid w:val="00753923"/>
    <w:rsid w:val="00780345"/>
    <w:rsid w:val="00786085"/>
    <w:rsid w:val="00794312"/>
    <w:rsid w:val="007A4A3B"/>
    <w:rsid w:val="007F7B19"/>
    <w:rsid w:val="008027F0"/>
    <w:rsid w:val="00826AA4"/>
    <w:rsid w:val="00891D53"/>
    <w:rsid w:val="00896564"/>
    <w:rsid w:val="00910F7A"/>
    <w:rsid w:val="009276B6"/>
    <w:rsid w:val="00935853"/>
    <w:rsid w:val="00941A3E"/>
    <w:rsid w:val="00943AB8"/>
    <w:rsid w:val="00943ABC"/>
    <w:rsid w:val="009A1643"/>
    <w:rsid w:val="009B37A3"/>
    <w:rsid w:val="009D1766"/>
    <w:rsid w:val="00A03DD8"/>
    <w:rsid w:val="00A44AF2"/>
    <w:rsid w:val="00A528C0"/>
    <w:rsid w:val="00A61975"/>
    <w:rsid w:val="00A77F5F"/>
    <w:rsid w:val="00A83524"/>
    <w:rsid w:val="00AB2200"/>
    <w:rsid w:val="00AB37CB"/>
    <w:rsid w:val="00AC541E"/>
    <w:rsid w:val="00B15A53"/>
    <w:rsid w:val="00B37C86"/>
    <w:rsid w:val="00B83A08"/>
    <w:rsid w:val="00B84BBA"/>
    <w:rsid w:val="00BE7A71"/>
    <w:rsid w:val="00C36098"/>
    <w:rsid w:val="00C537F7"/>
    <w:rsid w:val="00C650AA"/>
    <w:rsid w:val="00CA4235"/>
    <w:rsid w:val="00CC1486"/>
    <w:rsid w:val="00CD1875"/>
    <w:rsid w:val="00CF7F92"/>
    <w:rsid w:val="00D5416E"/>
    <w:rsid w:val="00D61199"/>
    <w:rsid w:val="00D81AF6"/>
    <w:rsid w:val="00D96605"/>
    <w:rsid w:val="00DB1644"/>
    <w:rsid w:val="00DE02E4"/>
    <w:rsid w:val="00E06558"/>
    <w:rsid w:val="00E1557E"/>
    <w:rsid w:val="00E1558C"/>
    <w:rsid w:val="00E31C18"/>
    <w:rsid w:val="00EC6896"/>
    <w:rsid w:val="00F003F9"/>
    <w:rsid w:val="00F25511"/>
    <w:rsid w:val="00F346F4"/>
    <w:rsid w:val="00F8792B"/>
    <w:rsid w:val="00F963E3"/>
    <w:rsid w:val="00FE16B0"/>
    <w:rsid w:val="00FE3328"/>
    <w:rsid w:val="00FF3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306FEF6A"/>
  <w15:chartTrackingRefBased/>
  <w15:docId w15:val="{307EFC53-5A03-4701-B66A-D1AEFDD5A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66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52A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52A95"/>
    <w:rPr>
      <w:rFonts w:asciiTheme="majorHAnsi" w:eastAsiaTheme="majorEastAsia" w:hAnsiTheme="majorHAnsi" w:cstheme="majorBidi"/>
      <w:sz w:val="18"/>
      <w:szCs w:val="18"/>
    </w:rPr>
  </w:style>
  <w:style w:type="paragraph" w:styleId="a6">
    <w:name w:val="header"/>
    <w:basedOn w:val="a"/>
    <w:link w:val="a7"/>
    <w:uiPriority w:val="99"/>
    <w:unhideWhenUsed/>
    <w:rsid w:val="004D4C71"/>
    <w:pPr>
      <w:tabs>
        <w:tab w:val="center" w:pos="4252"/>
        <w:tab w:val="right" w:pos="8504"/>
      </w:tabs>
      <w:snapToGrid w:val="0"/>
    </w:pPr>
  </w:style>
  <w:style w:type="character" w:customStyle="1" w:styleId="a7">
    <w:name w:val="ヘッダー (文字)"/>
    <w:basedOn w:val="a0"/>
    <w:link w:val="a6"/>
    <w:uiPriority w:val="99"/>
    <w:rsid w:val="004D4C71"/>
  </w:style>
  <w:style w:type="paragraph" w:styleId="a8">
    <w:name w:val="footer"/>
    <w:basedOn w:val="a"/>
    <w:link w:val="a9"/>
    <w:uiPriority w:val="99"/>
    <w:unhideWhenUsed/>
    <w:rsid w:val="004D4C71"/>
    <w:pPr>
      <w:tabs>
        <w:tab w:val="center" w:pos="4252"/>
        <w:tab w:val="right" w:pos="8504"/>
      </w:tabs>
      <w:snapToGrid w:val="0"/>
    </w:pPr>
  </w:style>
  <w:style w:type="character" w:customStyle="1" w:styleId="a9">
    <w:name w:val="フッター (文字)"/>
    <w:basedOn w:val="a0"/>
    <w:link w:val="a8"/>
    <w:uiPriority w:val="99"/>
    <w:rsid w:val="004D4C71"/>
  </w:style>
  <w:style w:type="character" w:styleId="aa">
    <w:name w:val="annotation reference"/>
    <w:basedOn w:val="a0"/>
    <w:uiPriority w:val="99"/>
    <w:semiHidden/>
    <w:unhideWhenUsed/>
    <w:rsid w:val="002C1A8A"/>
    <w:rPr>
      <w:sz w:val="18"/>
      <w:szCs w:val="18"/>
    </w:rPr>
  </w:style>
  <w:style w:type="paragraph" w:styleId="ab">
    <w:name w:val="annotation text"/>
    <w:basedOn w:val="a"/>
    <w:link w:val="ac"/>
    <w:uiPriority w:val="99"/>
    <w:semiHidden/>
    <w:unhideWhenUsed/>
    <w:rsid w:val="002C1A8A"/>
    <w:pPr>
      <w:jc w:val="left"/>
    </w:pPr>
  </w:style>
  <w:style w:type="character" w:customStyle="1" w:styleId="ac">
    <w:name w:val="コメント文字列 (文字)"/>
    <w:basedOn w:val="a0"/>
    <w:link w:val="ab"/>
    <w:uiPriority w:val="99"/>
    <w:semiHidden/>
    <w:rsid w:val="002C1A8A"/>
  </w:style>
  <w:style w:type="paragraph" w:styleId="ad">
    <w:name w:val="annotation subject"/>
    <w:basedOn w:val="ab"/>
    <w:next w:val="ab"/>
    <w:link w:val="ae"/>
    <w:uiPriority w:val="99"/>
    <w:semiHidden/>
    <w:unhideWhenUsed/>
    <w:rsid w:val="002C1A8A"/>
    <w:rPr>
      <w:b/>
      <w:bCs/>
    </w:rPr>
  </w:style>
  <w:style w:type="character" w:customStyle="1" w:styleId="ae">
    <w:name w:val="コメント内容 (文字)"/>
    <w:basedOn w:val="ac"/>
    <w:link w:val="ad"/>
    <w:uiPriority w:val="99"/>
    <w:semiHidden/>
    <w:rsid w:val="002C1A8A"/>
    <w:rPr>
      <w:b/>
      <w:bCs/>
    </w:rPr>
  </w:style>
  <w:style w:type="paragraph" w:styleId="af">
    <w:name w:val="List Paragraph"/>
    <w:basedOn w:val="a"/>
    <w:uiPriority w:val="34"/>
    <w:qFormat/>
    <w:rsid w:val="00891D5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160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3460D-D854-47A0-883C-A55F034FC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Pages>
  <Words>15</Words>
  <Characters>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栗本 典子</dc:creator>
  <cp:keywords/>
  <dc:description/>
  <cp:lastModifiedBy>本村 健一</cp:lastModifiedBy>
  <cp:revision>23</cp:revision>
  <cp:lastPrinted>2018-08-24T02:21:00Z</cp:lastPrinted>
  <dcterms:created xsi:type="dcterms:W3CDTF">2018-09-05T09:47:00Z</dcterms:created>
  <dcterms:modified xsi:type="dcterms:W3CDTF">2020-10-08T02:10:00Z</dcterms:modified>
</cp:coreProperties>
</file>