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5B024B62"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D602DF">
        <w:rPr>
          <w:rFonts w:ascii="ＭＳ 明朝" w:hAnsi="Times New Roman" w:cs="ＭＳ 明朝" w:hint="eastAsia"/>
          <w:color w:val="000000"/>
          <w:kern w:val="0"/>
          <w:szCs w:val="21"/>
        </w:rPr>
        <w:t>８</w:t>
      </w:r>
      <w:r w:rsidR="007E2553">
        <w:rPr>
          <w:rFonts w:ascii="ＭＳ 明朝" w:hAnsi="Times New Roman" w:cs="ＭＳ 明朝" w:hint="eastAsia"/>
          <w:color w:val="000000"/>
          <w:kern w:val="0"/>
          <w:szCs w:val="21"/>
        </w:rPr>
        <w:t>（第</w:t>
      </w:r>
      <w:r w:rsidR="00D602DF">
        <w:rPr>
          <w:rFonts w:ascii="ＭＳ 明朝" w:hAnsi="Times New Roman" w:cs="ＭＳ 明朝" w:hint="eastAsia"/>
          <w:color w:val="000000"/>
          <w:kern w:val="0"/>
          <w:szCs w:val="21"/>
        </w:rPr>
        <w:t>10</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0" w:type="auto"/>
        <w:tblInd w:w="5240" w:type="dxa"/>
        <w:tblLook w:val="04A0" w:firstRow="1" w:lastRow="0" w:firstColumn="1" w:lastColumn="0" w:noHBand="0" w:noVBand="1"/>
      </w:tblPr>
      <w:tblGrid>
        <w:gridCol w:w="1701"/>
        <w:gridCol w:w="1646"/>
      </w:tblGrid>
      <w:tr w:rsidR="007E2553" w14:paraId="69F4601D" w14:textId="77777777" w:rsidTr="007E2553">
        <w:tc>
          <w:tcPr>
            <w:tcW w:w="1701" w:type="dxa"/>
          </w:tcPr>
          <w:p w14:paraId="3494E222" w14:textId="2159A9AE"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7E2553" w14:paraId="336CABB1" w14:textId="77777777" w:rsidTr="007E2553">
        <w:tc>
          <w:tcPr>
            <w:tcW w:w="1701" w:type="dxa"/>
          </w:tcPr>
          <w:p w14:paraId="5F1816DE" w14:textId="41EF0A43"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×受理年月日</w:t>
            </w:r>
          </w:p>
        </w:tc>
        <w:tc>
          <w:tcPr>
            <w:tcW w:w="1646" w:type="dxa"/>
          </w:tcPr>
          <w:p w14:paraId="3A3236CA"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47A3ECFA" w:rsidR="00960271" w:rsidRDefault="005A5EAE"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液化石油ガス</w:t>
      </w:r>
      <w:r w:rsidR="005F4AC9">
        <w:rPr>
          <w:rFonts w:ascii="ＭＳ 明朝" w:hAnsi="Times New Roman" w:cs="ＭＳ 明朝" w:hint="eastAsia"/>
          <w:color w:val="000000"/>
          <w:kern w:val="0"/>
          <w:sz w:val="24"/>
          <w:szCs w:val="24"/>
        </w:rPr>
        <w:t>販売事業者</w:t>
      </w:r>
      <w:r w:rsidR="00D602DF">
        <w:rPr>
          <w:rFonts w:ascii="ＭＳ 明朝" w:hAnsi="Times New Roman" w:cs="ＭＳ 明朝" w:hint="eastAsia"/>
          <w:color w:val="000000"/>
          <w:kern w:val="0"/>
          <w:sz w:val="24"/>
          <w:szCs w:val="24"/>
        </w:rPr>
        <w:t>相続同意証明書</w:t>
      </w:r>
    </w:p>
    <w:p w14:paraId="2890B1C9" w14:textId="77777777" w:rsidR="0057190E" w:rsidRPr="00954B91" w:rsidRDefault="0057190E" w:rsidP="0057190E">
      <w:pPr>
        <w:autoSpaceDE w:val="0"/>
        <w:autoSpaceDN w:val="0"/>
        <w:adjustRightInd w:val="0"/>
        <w:jc w:val="center"/>
        <w:rPr>
          <w:rFonts w:ascii="ＭＳ 明朝" w:hAnsi="Times New Roman"/>
          <w:color w:val="000000"/>
          <w:kern w:val="0"/>
          <w:sz w:val="24"/>
          <w:szCs w:val="24"/>
        </w:rPr>
      </w:pPr>
    </w:p>
    <w:p w14:paraId="117B0D4B" w14:textId="32B029CD" w:rsidR="0057190E" w:rsidRPr="005F4AC9" w:rsidRDefault="002F3179"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p>
    <w:p w14:paraId="3D46DDE8" w14:textId="459B0A70" w:rsidR="00960271" w:rsidRDefault="004B32A4" w:rsidP="0057190E">
      <w:pPr>
        <w:autoSpaceDE w:val="0"/>
        <w:autoSpaceDN w:val="0"/>
        <w:adjustRightInd w:val="0"/>
        <w:ind w:firstLineChars="150" w:firstLine="327"/>
        <w:jc w:val="left"/>
        <w:rPr>
          <w:rFonts w:ascii="ＭＳ 明朝" w:hAnsi="Times New Roman" w:cs="ＭＳ 明朝"/>
          <w:color w:val="000000"/>
          <w:kern w:val="0"/>
        </w:rPr>
      </w:pPr>
      <w:r w:rsidRPr="00954B91">
        <w:rPr>
          <w:rFonts w:ascii="ＭＳ 明朝" w:hAnsi="Times New Roman" w:cs="ＭＳ 明朝" w:hint="eastAsia"/>
          <w:color w:val="000000"/>
          <w:kern w:val="0"/>
        </w:rPr>
        <w:t>横</w:t>
      </w:r>
      <w:r w:rsidR="0057190E">
        <w:rPr>
          <w:rFonts w:ascii="ＭＳ 明朝" w:hAnsi="Times New Roman" w:cs="ＭＳ 明朝" w:hint="eastAsia"/>
          <w:color w:val="000000"/>
          <w:kern w:val="0"/>
        </w:rPr>
        <w:t xml:space="preserve"> </w:t>
      </w:r>
      <w:r w:rsidRPr="00954B91">
        <w:rPr>
          <w:rFonts w:ascii="ＭＳ 明朝" w:hAnsi="Times New Roman" w:cs="ＭＳ 明朝" w:hint="eastAsia"/>
          <w:color w:val="000000"/>
          <w:kern w:val="0"/>
        </w:rPr>
        <w:t>浜</w:t>
      </w:r>
      <w:r w:rsidR="0057190E">
        <w:rPr>
          <w:rFonts w:ascii="ＭＳ 明朝" w:hAnsi="Times New Roman" w:cs="ＭＳ 明朝" w:hint="eastAsia"/>
          <w:color w:val="000000"/>
          <w:kern w:val="0"/>
        </w:rPr>
        <w:t xml:space="preserve"> </w:t>
      </w:r>
      <w:r w:rsidRPr="00954B91">
        <w:rPr>
          <w:rFonts w:ascii="ＭＳ 明朝" w:hAnsi="Times New Roman" w:cs="ＭＳ 明朝" w:hint="eastAsia"/>
          <w:color w:val="000000"/>
          <w:kern w:val="0"/>
        </w:rPr>
        <w:t>市</w:t>
      </w:r>
      <w:r w:rsidR="0057190E">
        <w:rPr>
          <w:rFonts w:ascii="ＭＳ 明朝" w:hAnsi="Times New Roman" w:cs="ＭＳ 明朝" w:hint="eastAsia"/>
          <w:color w:val="000000"/>
          <w:kern w:val="0"/>
        </w:rPr>
        <w:t xml:space="preserve"> 長 </w:t>
      </w:r>
      <w:r w:rsidR="00897468">
        <w:rPr>
          <w:rFonts w:ascii="ＭＳ 明朝" w:hAnsi="Times New Roman" w:cs="ＭＳ 明朝" w:hint="eastAsia"/>
          <w:color w:val="000000"/>
          <w:kern w:val="0"/>
        </w:rPr>
        <w:t>殿</w:t>
      </w:r>
    </w:p>
    <w:p w14:paraId="1F567AD8" w14:textId="03620B84" w:rsidR="005F4AC9" w:rsidRDefault="00D602DF" w:rsidP="00D602DF">
      <w:pPr>
        <w:autoSpaceDE w:val="0"/>
        <w:autoSpaceDN w:val="0"/>
        <w:adjustRightInd w:val="0"/>
        <w:ind w:firstLineChars="2150" w:firstLine="4688"/>
        <w:jc w:val="left"/>
        <w:rPr>
          <w:rFonts w:ascii="ＭＳ 明朝" w:hAnsi="Times New Roman" w:cs="ＭＳ 明朝"/>
          <w:color w:val="000000"/>
          <w:kern w:val="0"/>
        </w:rPr>
      </w:pPr>
      <w:r>
        <w:rPr>
          <w:rFonts w:ascii="ＭＳ 明朝" w:hAnsi="Times New Roman" w:cs="ＭＳ 明朝" w:hint="eastAsia"/>
          <w:color w:val="000000"/>
          <w:kern w:val="0"/>
        </w:rPr>
        <w:t>証明者</w:t>
      </w:r>
      <w:r w:rsidR="00897468">
        <w:rPr>
          <w:rFonts w:ascii="ＭＳ 明朝" w:hAnsi="Times New Roman" w:cs="ＭＳ 明朝" w:hint="eastAsia"/>
          <w:color w:val="000000"/>
          <w:kern w:val="0"/>
        </w:rPr>
        <w:t xml:space="preserve">　氏名</w:t>
      </w:r>
    </w:p>
    <w:p w14:paraId="636068AB" w14:textId="77777777" w:rsidR="00D602DF" w:rsidRDefault="00D602DF" w:rsidP="00D602DF">
      <w:pPr>
        <w:autoSpaceDE w:val="0"/>
        <w:autoSpaceDN w:val="0"/>
        <w:adjustRightInd w:val="0"/>
        <w:ind w:firstLineChars="1750" w:firstLine="3816"/>
        <w:jc w:val="left"/>
        <w:rPr>
          <w:rFonts w:ascii="ＭＳ 明朝" w:hAnsi="Times New Roman" w:cs="ＭＳ 明朝"/>
          <w:color w:val="000000"/>
          <w:kern w:val="0"/>
        </w:rPr>
      </w:pPr>
    </w:p>
    <w:p w14:paraId="346CD6A3" w14:textId="12D1DC39" w:rsidR="005F4AC9" w:rsidRDefault="005F4AC9" w:rsidP="005F4AC9">
      <w:pPr>
        <w:autoSpaceDE w:val="0"/>
        <w:autoSpaceDN w:val="0"/>
        <w:adjustRightInd w:val="0"/>
        <w:ind w:firstLineChars="2150" w:firstLine="4688"/>
        <w:jc w:val="left"/>
        <w:rPr>
          <w:rFonts w:ascii="ＭＳ 明朝" w:hAnsi="Times New Roman" w:cs="ＭＳ 明朝"/>
          <w:color w:val="000000"/>
          <w:kern w:val="0"/>
        </w:rPr>
      </w:pPr>
      <w:r>
        <w:rPr>
          <w:rFonts w:ascii="ＭＳ 明朝" w:hAnsi="Times New Roman" w:cs="ＭＳ 明朝" w:hint="eastAsia"/>
          <w:color w:val="000000"/>
          <w:kern w:val="0"/>
        </w:rPr>
        <w:t>住所</w:t>
      </w:r>
    </w:p>
    <w:p w14:paraId="17FA3B58" w14:textId="75C36121" w:rsidR="005F4AC9" w:rsidRDefault="005F4AC9" w:rsidP="005F4AC9">
      <w:pPr>
        <w:autoSpaceDE w:val="0"/>
        <w:autoSpaceDN w:val="0"/>
        <w:adjustRightInd w:val="0"/>
        <w:ind w:firstLineChars="2150" w:firstLine="4688"/>
        <w:jc w:val="left"/>
        <w:rPr>
          <w:rFonts w:ascii="ＭＳ 明朝" w:hAnsi="Times New Roman" w:cs="ＭＳ 明朝"/>
          <w:color w:val="000000"/>
          <w:kern w:val="0"/>
        </w:rPr>
      </w:pPr>
    </w:p>
    <w:p w14:paraId="637217BC" w14:textId="77777777" w:rsidR="005F4AC9" w:rsidRDefault="005F4AC9" w:rsidP="005F4AC9">
      <w:pPr>
        <w:autoSpaceDE w:val="0"/>
        <w:autoSpaceDN w:val="0"/>
        <w:adjustRightInd w:val="0"/>
        <w:ind w:firstLineChars="2150" w:firstLine="4688"/>
        <w:jc w:val="left"/>
        <w:rPr>
          <w:rFonts w:ascii="ＭＳ 明朝" w:hAnsi="Times New Roman" w:cs="ＭＳ 明朝"/>
          <w:color w:val="000000"/>
          <w:kern w:val="0"/>
        </w:rPr>
      </w:pPr>
    </w:p>
    <w:p w14:paraId="32990299" w14:textId="31881BDB" w:rsidR="0057190E" w:rsidRDefault="005A5EAE"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w:t>
      </w:r>
      <w:r w:rsidR="005F4AC9">
        <w:rPr>
          <w:rFonts w:ascii="ＭＳ 明朝" w:hAnsi="Times New Roman" w:cs="ＭＳ 明朝" w:hint="eastAsia"/>
          <w:color w:val="000000"/>
          <w:kern w:val="0"/>
          <w:sz w:val="22"/>
        </w:rPr>
        <w:t>次のとおり</w:t>
      </w:r>
      <w:r>
        <w:rPr>
          <w:rFonts w:ascii="ＭＳ 明朝" w:hAnsi="Times New Roman" w:cs="ＭＳ 明朝" w:hint="eastAsia"/>
          <w:color w:val="000000"/>
          <w:kern w:val="0"/>
          <w:sz w:val="22"/>
        </w:rPr>
        <w:t>液化石油ガス</w:t>
      </w:r>
      <w:r w:rsidR="005F4AC9">
        <w:rPr>
          <w:rFonts w:ascii="ＭＳ 明朝" w:hAnsi="Times New Roman" w:cs="ＭＳ 明朝" w:hint="eastAsia"/>
          <w:color w:val="000000"/>
          <w:kern w:val="0"/>
          <w:sz w:val="22"/>
        </w:rPr>
        <w:t>販売事業者</w:t>
      </w:r>
      <w:r w:rsidR="00D602DF">
        <w:rPr>
          <w:rFonts w:ascii="ＭＳ 明朝" w:hAnsi="Times New Roman" w:cs="ＭＳ 明朝" w:hint="eastAsia"/>
          <w:color w:val="000000"/>
          <w:kern w:val="0"/>
          <w:sz w:val="22"/>
        </w:rPr>
        <w:t>について相続</w:t>
      </w:r>
      <w:r w:rsidR="005F4AC9">
        <w:rPr>
          <w:rFonts w:ascii="ＭＳ 明朝" w:hAnsi="Times New Roman" w:cs="ＭＳ 明朝" w:hint="eastAsia"/>
          <w:color w:val="000000"/>
          <w:kern w:val="0"/>
          <w:sz w:val="22"/>
        </w:rPr>
        <w:t>がありましたことを証明します。</w:t>
      </w:r>
    </w:p>
    <w:p w14:paraId="525FA2C9" w14:textId="1CF3EF7A" w:rsidR="00897468" w:rsidRPr="00F03E89"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１　</w:t>
      </w:r>
      <w:r w:rsidR="00D602DF">
        <w:rPr>
          <w:rFonts w:ascii="ＭＳ 明朝" w:hAnsi="Times New Roman" w:cs="ＭＳ 明朝" w:hint="eastAsia"/>
          <w:color w:val="000000"/>
          <w:kern w:val="0"/>
          <w:sz w:val="22"/>
        </w:rPr>
        <w:t>被相続人の氏名及び住所</w:t>
      </w:r>
    </w:p>
    <w:p w14:paraId="19C6B568" w14:textId="4C4AD6C5" w:rsidR="00897468" w:rsidRPr="00F03E89"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２　</w:t>
      </w:r>
      <w:r w:rsidR="001D4811">
        <w:rPr>
          <w:rFonts w:ascii="ＭＳ 明朝" w:hAnsi="Times New Roman" w:cs="ＭＳ 明朝" w:hint="eastAsia"/>
          <w:color w:val="000000"/>
          <w:kern w:val="0"/>
          <w:sz w:val="22"/>
        </w:rPr>
        <w:t>登録</w:t>
      </w:r>
      <w:r w:rsidR="00D602DF">
        <w:rPr>
          <w:rFonts w:ascii="ＭＳ 明朝" w:hAnsi="Times New Roman" w:cs="ＭＳ 明朝" w:hint="eastAsia"/>
          <w:color w:val="000000"/>
          <w:kern w:val="0"/>
          <w:sz w:val="22"/>
        </w:rPr>
        <w:t>の年月日</w:t>
      </w:r>
    </w:p>
    <w:p w14:paraId="12BF3F83" w14:textId="4265CEBE" w:rsidR="00897468"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３　</w:t>
      </w:r>
      <w:r w:rsidR="00D602DF">
        <w:rPr>
          <w:rFonts w:ascii="ＭＳ 明朝" w:hAnsi="Times New Roman" w:cs="ＭＳ 明朝" w:hint="eastAsia"/>
          <w:color w:val="000000"/>
          <w:kern w:val="0"/>
          <w:sz w:val="22"/>
        </w:rPr>
        <w:t>登録番号</w:t>
      </w:r>
    </w:p>
    <w:p w14:paraId="505DA564" w14:textId="726E739E" w:rsidR="002A7874" w:rsidRDefault="00D602DF"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４　液化石油ガス販売事業者の地位を承継する者として選定された者の氏名及び住所</w:t>
      </w:r>
    </w:p>
    <w:p w14:paraId="2F53BC1D" w14:textId="0833FAE1" w:rsidR="00897468" w:rsidRDefault="00D602DF"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５　相続開始の年月日</w:t>
      </w:r>
    </w:p>
    <w:p w14:paraId="102D75F9" w14:textId="4D2C30A0"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33524E61" w14:textId="7795BA6C" w:rsidR="00D602DF" w:rsidRDefault="00D602DF" w:rsidP="0057190E">
      <w:pPr>
        <w:pStyle w:val="af1"/>
        <w:tabs>
          <w:tab w:val="left" w:pos="180"/>
          <w:tab w:val="left" w:pos="8280"/>
        </w:tabs>
        <w:jc w:val="left"/>
        <w:rPr>
          <w:rFonts w:ascii="ＭＳ 明朝" w:hAnsi="Times New Roman" w:cs="ＭＳ 明朝"/>
          <w:color w:val="000000"/>
          <w:kern w:val="0"/>
          <w:sz w:val="22"/>
        </w:rPr>
      </w:pPr>
    </w:p>
    <w:p w14:paraId="461DC39C" w14:textId="7EE6139B" w:rsidR="00D602DF" w:rsidRDefault="00D602DF" w:rsidP="0057190E">
      <w:pPr>
        <w:pStyle w:val="af1"/>
        <w:tabs>
          <w:tab w:val="left" w:pos="180"/>
          <w:tab w:val="left" w:pos="8280"/>
        </w:tabs>
        <w:jc w:val="left"/>
        <w:rPr>
          <w:rFonts w:ascii="ＭＳ 明朝" w:hAnsi="Times New Roman" w:cs="ＭＳ 明朝"/>
          <w:color w:val="000000"/>
          <w:kern w:val="0"/>
          <w:sz w:val="22"/>
        </w:rPr>
      </w:pPr>
    </w:p>
    <w:p w14:paraId="5B8B1CA4" w14:textId="02D698D2" w:rsidR="00D602DF" w:rsidRDefault="00D602DF" w:rsidP="0057190E">
      <w:pPr>
        <w:pStyle w:val="af1"/>
        <w:tabs>
          <w:tab w:val="left" w:pos="180"/>
          <w:tab w:val="left" w:pos="8280"/>
        </w:tabs>
        <w:jc w:val="left"/>
        <w:rPr>
          <w:rFonts w:ascii="ＭＳ 明朝" w:hAnsi="Times New Roman" w:cs="ＭＳ 明朝"/>
          <w:color w:val="000000"/>
          <w:kern w:val="0"/>
          <w:sz w:val="22"/>
        </w:rPr>
      </w:pPr>
    </w:p>
    <w:p w14:paraId="7DB17093" w14:textId="1B38B1C4" w:rsidR="00D602DF" w:rsidRDefault="00D602DF" w:rsidP="0057190E">
      <w:pPr>
        <w:pStyle w:val="af1"/>
        <w:tabs>
          <w:tab w:val="left" w:pos="180"/>
          <w:tab w:val="left" w:pos="8280"/>
        </w:tabs>
        <w:jc w:val="left"/>
        <w:rPr>
          <w:rFonts w:ascii="ＭＳ 明朝" w:hAnsi="Times New Roman" w:cs="ＭＳ 明朝"/>
          <w:color w:val="000000"/>
          <w:kern w:val="0"/>
          <w:sz w:val="22"/>
        </w:rPr>
      </w:pPr>
    </w:p>
    <w:p w14:paraId="69086812" w14:textId="028D5967" w:rsidR="00D602DF" w:rsidRDefault="00D602DF" w:rsidP="0057190E">
      <w:pPr>
        <w:pStyle w:val="af1"/>
        <w:tabs>
          <w:tab w:val="left" w:pos="180"/>
          <w:tab w:val="left" w:pos="8280"/>
        </w:tabs>
        <w:jc w:val="left"/>
        <w:rPr>
          <w:rFonts w:ascii="ＭＳ 明朝" w:hAnsi="Times New Roman" w:cs="ＭＳ 明朝"/>
          <w:color w:val="000000"/>
          <w:kern w:val="0"/>
          <w:sz w:val="22"/>
        </w:rPr>
      </w:pPr>
    </w:p>
    <w:p w14:paraId="03AB7640" w14:textId="63E420B5" w:rsidR="00D602DF" w:rsidRDefault="00D602DF" w:rsidP="0057190E">
      <w:pPr>
        <w:pStyle w:val="af1"/>
        <w:tabs>
          <w:tab w:val="left" w:pos="180"/>
          <w:tab w:val="left" w:pos="8280"/>
        </w:tabs>
        <w:jc w:val="left"/>
        <w:rPr>
          <w:rFonts w:ascii="ＭＳ 明朝" w:hAnsi="Times New Roman" w:cs="ＭＳ 明朝"/>
          <w:color w:val="000000"/>
          <w:kern w:val="0"/>
          <w:sz w:val="22"/>
        </w:rPr>
      </w:pPr>
    </w:p>
    <w:p w14:paraId="41C7BE13" w14:textId="26D3B2E6" w:rsidR="00D602DF" w:rsidRDefault="00D602DF" w:rsidP="0057190E">
      <w:pPr>
        <w:pStyle w:val="af1"/>
        <w:tabs>
          <w:tab w:val="left" w:pos="180"/>
          <w:tab w:val="left" w:pos="8280"/>
        </w:tabs>
        <w:jc w:val="left"/>
        <w:rPr>
          <w:rFonts w:ascii="ＭＳ 明朝" w:hAnsi="Times New Roman" w:cs="ＭＳ 明朝"/>
          <w:color w:val="000000"/>
          <w:kern w:val="0"/>
          <w:sz w:val="22"/>
        </w:rPr>
      </w:pPr>
    </w:p>
    <w:p w14:paraId="2282ECC9" w14:textId="13C29C96" w:rsidR="00D602DF" w:rsidRDefault="00D602DF" w:rsidP="0057190E">
      <w:pPr>
        <w:pStyle w:val="af1"/>
        <w:tabs>
          <w:tab w:val="left" w:pos="180"/>
          <w:tab w:val="left" w:pos="8280"/>
        </w:tabs>
        <w:jc w:val="left"/>
        <w:rPr>
          <w:rFonts w:ascii="ＭＳ 明朝" w:hAnsi="Times New Roman" w:cs="ＭＳ 明朝"/>
          <w:color w:val="000000"/>
          <w:kern w:val="0"/>
          <w:sz w:val="22"/>
        </w:rPr>
      </w:pPr>
    </w:p>
    <w:p w14:paraId="2BFDD77F" w14:textId="4440F509" w:rsidR="00D602DF" w:rsidRDefault="00D602DF" w:rsidP="0057190E">
      <w:pPr>
        <w:pStyle w:val="af1"/>
        <w:tabs>
          <w:tab w:val="left" w:pos="180"/>
          <w:tab w:val="left" w:pos="8280"/>
        </w:tabs>
        <w:jc w:val="left"/>
        <w:rPr>
          <w:rFonts w:ascii="ＭＳ 明朝" w:hAnsi="Times New Roman" w:cs="ＭＳ 明朝"/>
          <w:color w:val="000000"/>
          <w:kern w:val="0"/>
          <w:sz w:val="22"/>
        </w:rPr>
      </w:pPr>
    </w:p>
    <w:p w14:paraId="4D8A46FD" w14:textId="4CD23FAF" w:rsidR="00D602DF" w:rsidRDefault="00D602DF" w:rsidP="0057190E">
      <w:pPr>
        <w:pStyle w:val="af1"/>
        <w:tabs>
          <w:tab w:val="left" w:pos="180"/>
          <w:tab w:val="left" w:pos="8280"/>
        </w:tabs>
        <w:jc w:val="left"/>
        <w:rPr>
          <w:rFonts w:ascii="ＭＳ 明朝" w:hAnsi="Times New Roman" w:cs="ＭＳ 明朝"/>
          <w:color w:val="000000"/>
          <w:kern w:val="0"/>
          <w:sz w:val="22"/>
        </w:rPr>
      </w:pPr>
    </w:p>
    <w:p w14:paraId="75E2A1E0" w14:textId="1268F927"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789EF463" w14:textId="3BB3F9B6" w:rsidR="002A7874" w:rsidRDefault="002A7874" w:rsidP="0057190E">
      <w:pPr>
        <w:pStyle w:val="af1"/>
        <w:tabs>
          <w:tab w:val="left" w:pos="180"/>
          <w:tab w:val="left" w:pos="8280"/>
        </w:tabs>
        <w:jc w:val="left"/>
        <w:rPr>
          <w:rFonts w:ascii="ＭＳ 明朝" w:hAnsi="Times New Roman" w:cs="ＭＳ 明朝"/>
          <w:color w:val="000000"/>
          <w:kern w:val="0"/>
          <w:sz w:val="22"/>
        </w:rPr>
      </w:pPr>
    </w:p>
    <w:p w14:paraId="027F994E" w14:textId="7429052C" w:rsidR="005A5EAE" w:rsidRDefault="005A5EAE" w:rsidP="0057190E">
      <w:pPr>
        <w:pStyle w:val="af1"/>
        <w:tabs>
          <w:tab w:val="left" w:pos="180"/>
          <w:tab w:val="left" w:pos="8280"/>
        </w:tabs>
        <w:jc w:val="left"/>
        <w:rPr>
          <w:rFonts w:ascii="ＭＳ 明朝" w:hAnsi="Times New Roman" w:cs="ＭＳ 明朝"/>
          <w:color w:val="000000"/>
          <w:kern w:val="0"/>
          <w:sz w:val="22"/>
        </w:rPr>
      </w:pPr>
    </w:p>
    <w:p w14:paraId="20A25051" w14:textId="070C0698"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73659955" w14:textId="5B3DE7E2" w:rsidR="00FA4F3E" w:rsidRDefault="00FA4F3E" w:rsidP="0057190E">
      <w:pPr>
        <w:pStyle w:val="af1"/>
        <w:tabs>
          <w:tab w:val="left" w:pos="180"/>
          <w:tab w:val="left" w:pos="8280"/>
        </w:tabs>
        <w:jc w:val="left"/>
        <w:rPr>
          <w:rFonts w:ascii="ＭＳ 明朝" w:hAnsi="Times New Roman" w:cs="ＭＳ 明朝" w:hint="eastAsia"/>
          <w:color w:val="000000"/>
          <w:kern w:val="0"/>
          <w:sz w:val="22"/>
        </w:rPr>
      </w:pPr>
      <w:r>
        <w:rPr>
          <w:rFonts w:ascii="ＭＳ 明朝" w:hAnsi="Times New Roman" w:cs="ＭＳ 明朝" w:hint="eastAsia"/>
          <w:color w:val="000000"/>
          <w:kern w:val="0"/>
          <w:sz w:val="22"/>
        </w:rPr>
        <w:t xml:space="preserve">　　　　　２　証明者は、２人以上とすること。</w:t>
      </w:r>
    </w:p>
    <w:p w14:paraId="1BCC30CC" w14:textId="29F19EC3" w:rsidR="00016D65" w:rsidRDefault="00897468" w:rsidP="002A7874">
      <w:pPr>
        <w:pStyle w:val="af1"/>
        <w:tabs>
          <w:tab w:val="left" w:pos="180"/>
          <w:tab w:val="left" w:pos="8280"/>
        </w:tabs>
        <w:ind w:left="1308" w:hangingChars="600" w:hanging="1308"/>
        <w:jc w:val="left"/>
      </w:pPr>
      <w:r>
        <w:rPr>
          <w:rFonts w:ascii="ＭＳ 明朝" w:hAnsi="Times New Roman" w:cs="ＭＳ 明朝" w:hint="eastAsia"/>
          <w:color w:val="000000"/>
          <w:kern w:val="0"/>
          <w:sz w:val="22"/>
        </w:rPr>
        <w:t xml:space="preserve">　　　　　</w:t>
      </w:r>
      <w:r w:rsidR="00FA4F3E">
        <w:rPr>
          <w:rFonts w:ascii="ＭＳ 明朝" w:hAnsi="Times New Roman" w:cs="ＭＳ 明朝" w:hint="eastAsia"/>
          <w:color w:val="000000"/>
          <w:kern w:val="0"/>
          <w:sz w:val="22"/>
        </w:rPr>
        <w:t>３</w:t>
      </w:r>
      <w:bookmarkStart w:id="0" w:name="_GoBack"/>
      <w:bookmarkEnd w:id="0"/>
      <w:r>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sectPr w:rsidR="00016D65" w:rsidSect="00F2323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512"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0EF2CB" w14:textId="77777777" w:rsidR="001F74E4" w:rsidRDefault="001F74E4" w:rsidP="00CB139E">
      <w:r>
        <w:separator/>
      </w:r>
    </w:p>
  </w:endnote>
  <w:endnote w:type="continuationSeparator" w:id="0">
    <w:p w14:paraId="5AF4FA7F" w14:textId="77777777" w:rsidR="001F74E4" w:rsidRDefault="001F74E4"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E18" w14:textId="77777777" w:rsidR="00780808" w:rsidRDefault="00780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F75" w14:textId="77777777" w:rsidR="00780808" w:rsidRDefault="00780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65C" w14:textId="77777777" w:rsidR="00780808" w:rsidRDefault="00780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5EEB8" w14:textId="77777777" w:rsidR="001F74E4" w:rsidRDefault="001F74E4" w:rsidP="00CB139E">
      <w:r>
        <w:separator/>
      </w:r>
    </w:p>
  </w:footnote>
  <w:footnote w:type="continuationSeparator" w:id="0">
    <w:p w14:paraId="017CC2BD" w14:textId="77777777" w:rsidR="001F74E4" w:rsidRDefault="001F74E4" w:rsidP="00CB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CEE" w14:textId="77777777" w:rsidR="00780808" w:rsidRDefault="0078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7CF" w14:textId="77777777" w:rsidR="00780808" w:rsidRDefault="0078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FAF" w14:textId="77777777" w:rsidR="00780808" w:rsidRDefault="00780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09"/>
  <w:drawingGridVerticalSpacing w:val="360"/>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1B11"/>
    <w:rsid w:val="00072CE9"/>
    <w:rsid w:val="00073524"/>
    <w:rsid w:val="0009288D"/>
    <w:rsid w:val="000A66F1"/>
    <w:rsid w:val="000B107D"/>
    <w:rsid w:val="000C3B61"/>
    <w:rsid w:val="000D2E46"/>
    <w:rsid w:val="000F2056"/>
    <w:rsid w:val="0010532F"/>
    <w:rsid w:val="00105B2C"/>
    <w:rsid w:val="00116743"/>
    <w:rsid w:val="00121937"/>
    <w:rsid w:val="00135042"/>
    <w:rsid w:val="00136FB4"/>
    <w:rsid w:val="00153FF0"/>
    <w:rsid w:val="001756CB"/>
    <w:rsid w:val="001821E6"/>
    <w:rsid w:val="00182F68"/>
    <w:rsid w:val="0019159A"/>
    <w:rsid w:val="00192194"/>
    <w:rsid w:val="001953FE"/>
    <w:rsid w:val="001B02D2"/>
    <w:rsid w:val="001B4C01"/>
    <w:rsid w:val="001B7BE2"/>
    <w:rsid w:val="001D14B0"/>
    <w:rsid w:val="001D371F"/>
    <w:rsid w:val="001D393F"/>
    <w:rsid w:val="001D4811"/>
    <w:rsid w:val="001D7E89"/>
    <w:rsid w:val="001E3AE4"/>
    <w:rsid w:val="001F0884"/>
    <w:rsid w:val="001F688C"/>
    <w:rsid w:val="001F74E4"/>
    <w:rsid w:val="002024C2"/>
    <w:rsid w:val="00204D0A"/>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6695"/>
    <w:rsid w:val="002A7874"/>
    <w:rsid w:val="002B6E12"/>
    <w:rsid w:val="002C1B7D"/>
    <w:rsid w:val="002C5A9B"/>
    <w:rsid w:val="002D26BA"/>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711E9"/>
    <w:rsid w:val="00471538"/>
    <w:rsid w:val="0047421F"/>
    <w:rsid w:val="00476CB3"/>
    <w:rsid w:val="00477F95"/>
    <w:rsid w:val="00493169"/>
    <w:rsid w:val="00493A9B"/>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A5EAE"/>
    <w:rsid w:val="005B0975"/>
    <w:rsid w:val="005D471C"/>
    <w:rsid w:val="005D5541"/>
    <w:rsid w:val="005F4AC9"/>
    <w:rsid w:val="005F7405"/>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26FB8"/>
    <w:rsid w:val="0072746F"/>
    <w:rsid w:val="00727C8E"/>
    <w:rsid w:val="00730320"/>
    <w:rsid w:val="007356A9"/>
    <w:rsid w:val="007379B6"/>
    <w:rsid w:val="007408BD"/>
    <w:rsid w:val="00740A50"/>
    <w:rsid w:val="00744D29"/>
    <w:rsid w:val="0075416B"/>
    <w:rsid w:val="00773A26"/>
    <w:rsid w:val="00775A12"/>
    <w:rsid w:val="00780808"/>
    <w:rsid w:val="00786C3B"/>
    <w:rsid w:val="007906A7"/>
    <w:rsid w:val="007915B5"/>
    <w:rsid w:val="007A7658"/>
    <w:rsid w:val="007B742D"/>
    <w:rsid w:val="007C10F4"/>
    <w:rsid w:val="007C7B00"/>
    <w:rsid w:val="007D320F"/>
    <w:rsid w:val="007D34BC"/>
    <w:rsid w:val="007D3F0A"/>
    <w:rsid w:val="007E2553"/>
    <w:rsid w:val="007E52A1"/>
    <w:rsid w:val="007E5A5E"/>
    <w:rsid w:val="007F186C"/>
    <w:rsid w:val="007F2763"/>
    <w:rsid w:val="007F794B"/>
    <w:rsid w:val="008036EB"/>
    <w:rsid w:val="00804FAB"/>
    <w:rsid w:val="0080637A"/>
    <w:rsid w:val="00806724"/>
    <w:rsid w:val="008115B7"/>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D2B65"/>
    <w:rsid w:val="009D6028"/>
    <w:rsid w:val="009D608B"/>
    <w:rsid w:val="009E74E0"/>
    <w:rsid w:val="009F10A4"/>
    <w:rsid w:val="009F322B"/>
    <w:rsid w:val="009F5E59"/>
    <w:rsid w:val="00A02F93"/>
    <w:rsid w:val="00A12919"/>
    <w:rsid w:val="00A16301"/>
    <w:rsid w:val="00A26BF5"/>
    <w:rsid w:val="00A31A71"/>
    <w:rsid w:val="00A35259"/>
    <w:rsid w:val="00A416D7"/>
    <w:rsid w:val="00A42249"/>
    <w:rsid w:val="00A42EAA"/>
    <w:rsid w:val="00A43FF9"/>
    <w:rsid w:val="00A669CE"/>
    <w:rsid w:val="00A76C75"/>
    <w:rsid w:val="00A8345A"/>
    <w:rsid w:val="00A84717"/>
    <w:rsid w:val="00AA6632"/>
    <w:rsid w:val="00AB5156"/>
    <w:rsid w:val="00AB564F"/>
    <w:rsid w:val="00AC23FB"/>
    <w:rsid w:val="00AC3327"/>
    <w:rsid w:val="00AC5CFE"/>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56B7"/>
    <w:rsid w:val="00C661D9"/>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49A3"/>
    <w:rsid w:val="00CF6CDD"/>
    <w:rsid w:val="00D027E2"/>
    <w:rsid w:val="00D0304D"/>
    <w:rsid w:val="00D227DA"/>
    <w:rsid w:val="00D237BD"/>
    <w:rsid w:val="00D371EB"/>
    <w:rsid w:val="00D42A55"/>
    <w:rsid w:val="00D57F9C"/>
    <w:rsid w:val="00D602DF"/>
    <w:rsid w:val="00D66C26"/>
    <w:rsid w:val="00D74AB2"/>
    <w:rsid w:val="00D858AB"/>
    <w:rsid w:val="00D87AE0"/>
    <w:rsid w:val="00D92F96"/>
    <w:rsid w:val="00D94E07"/>
    <w:rsid w:val="00D95B00"/>
    <w:rsid w:val="00DA2260"/>
    <w:rsid w:val="00DA3AEB"/>
    <w:rsid w:val="00DA3B30"/>
    <w:rsid w:val="00DA4350"/>
    <w:rsid w:val="00DA59E2"/>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63E9"/>
    <w:rsid w:val="00F865CC"/>
    <w:rsid w:val="00FA040E"/>
    <w:rsid w:val="00FA4F3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2022-10-21T00:03:00Z</dcterms:modified>
</cp:coreProperties>
</file>