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54ABC8BD" w:rsidR="007E2553" w:rsidRPr="00954B91" w:rsidRDefault="00A42EAA" w:rsidP="000F176D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18396C">
        <w:rPr>
          <w:rFonts w:ascii="ＭＳ 明朝" w:hAnsi="Times New Roman" w:cs="ＭＳ 明朝" w:hint="eastAsia"/>
          <w:color w:val="000000"/>
          <w:kern w:val="0"/>
          <w:szCs w:val="21"/>
        </w:rPr>
        <w:t>30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18396C">
        <w:rPr>
          <w:rFonts w:ascii="ＭＳ 明朝" w:hAnsi="Times New Roman" w:cs="ＭＳ 明朝" w:hint="eastAsia"/>
          <w:color w:val="000000"/>
          <w:kern w:val="0"/>
          <w:szCs w:val="21"/>
        </w:rPr>
        <w:t>58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7E2553">
        <w:tc>
          <w:tcPr>
            <w:tcW w:w="1701" w:type="dxa"/>
          </w:tcPr>
          <w:p w14:paraId="608B1115" w14:textId="48711236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03B02528" w:rsidR="00960271" w:rsidRDefault="000F176D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貯蔵施設等変更</w:t>
      </w:r>
      <w:r w:rsidR="0018396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C42AA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0F176D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23924F7B" w:rsidR="0057190E" w:rsidRPr="00954B91" w:rsidRDefault="004B32A4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2BF3F83" w14:textId="72A50448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0F176D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0F176D">
        <w:rPr>
          <w:rFonts w:ascii="ＭＳ 明朝" w:hAnsi="Times New Roman" w:cs="ＭＳ 明朝" w:hint="eastAsia"/>
          <w:color w:val="000000"/>
          <w:kern w:val="0"/>
          <w:sz w:val="22"/>
        </w:rPr>
        <w:t>の２</w:t>
      </w:r>
      <w:r w:rsidR="0018396C">
        <w:rPr>
          <w:rFonts w:ascii="ＭＳ 明朝" w:hAnsi="Times New Roman" w:cs="ＭＳ 明朝" w:hint="eastAsia"/>
          <w:color w:val="000000"/>
          <w:kern w:val="0"/>
          <w:sz w:val="22"/>
        </w:rPr>
        <w:t>第２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項の規定により、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18396C">
        <w:rPr>
          <w:rFonts w:ascii="ＭＳ 明朝" w:hAnsi="Times New Roman" w:cs="ＭＳ 明朝" w:hint="eastAsia"/>
          <w:color w:val="000000"/>
          <w:kern w:val="0"/>
          <w:sz w:val="22"/>
        </w:rPr>
        <w:t>届け出</w:t>
      </w:r>
      <w:bookmarkStart w:id="0" w:name="_GoBack"/>
      <w:bookmarkEnd w:id="0"/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70AED668" w14:textId="2C0ECBA0" w:rsidR="00C42AAE" w:rsidRDefault="00C42AAE" w:rsidP="0018396C">
      <w:pPr>
        <w:pStyle w:val="af1"/>
        <w:tabs>
          <w:tab w:val="left" w:pos="8280"/>
        </w:tabs>
        <w:ind w:left="2" w:hanging="2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18396C">
        <w:rPr>
          <w:rFonts w:ascii="ＭＳ 明朝" w:hAnsi="Times New Roman" w:cs="ＭＳ 明朝" w:hint="eastAsia"/>
          <w:color w:val="000000"/>
          <w:kern w:val="0"/>
          <w:sz w:val="22"/>
        </w:rPr>
        <w:t>変更の内容</w:t>
      </w:r>
    </w:p>
    <w:p w14:paraId="6530B13D" w14:textId="49D8F8BD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18396C">
        <w:rPr>
          <w:rFonts w:ascii="ＭＳ 明朝" w:hAnsi="Times New Roman" w:cs="ＭＳ 明朝" w:hint="eastAsia"/>
          <w:color w:val="000000"/>
          <w:kern w:val="0"/>
          <w:sz w:val="22"/>
        </w:rPr>
        <w:t>変更の年月日</w:t>
      </w:r>
    </w:p>
    <w:p w14:paraId="41F6ABC5" w14:textId="0869AB0A" w:rsidR="000F176D" w:rsidRPr="000F176D" w:rsidRDefault="000F176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18396C">
        <w:rPr>
          <w:rFonts w:ascii="ＭＳ 明朝" w:hAnsi="Times New Roman" w:cs="ＭＳ 明朝" w:hint="eastAsia"/>
          <w:color w:val="000000"/>
          <w:kern w:val="0"/>
          <w:sz w:val="22"/>
        </w:rPr>
        <w:t>変更の理由</w:t>
      </w:r>
    </w:p>
    <w:p w14:paraId="3FB88FDC" w14:textId="2673C4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405F096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AAFDFE" w14:textId="21DEB3F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AA0701" w14:textId="50DBA52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5AAEE5" w14:textId="52F43AB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7E63A9" w14:textId="51C2460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505494B" w14:textId="56D998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176D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8396C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2023-02-22T01:30:00Z</dcterms:modified>
</cp:coreProperties>
</file>