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91" w:rsidRPr="000A5D39" w:rsidRDefault="00BD5691" w:rsidP="00D2419B">
      <w:pPr>
        <w:autoSpaceDE w:val="0"/>
        <w:autoSpaceDN w:val="0"/>
        <w:adjustRightInd w:val="0"/>
        <w:ind w:leftChars="50" w:left="105" w:firstLineChars="50" w:firstLine="110"/>
        <w:jc w:val="right"/>
        <w:rPr>
          <w:rFonts w:ascii="ＭＳ 明朝" w:hAnsi="ＭＳ 明朝"/>
          <w:sz w:val="22"/>
        </w:rPr>
      </w:pPr>
      <w:bookmarkStart w:id="0" w:name="_GoBack"/>
      <w:bookmarkEnd w:id="0"/>
      <w:r w:rsidRPr="000A5D39">
        <w:rPr>
          <w:rFonts w:ascii="ＭＳ 明朝" w:hAnsi="ＭＳ 明朝" w:hint="eastAsia"/>
          <w:sz w:val="22"/>
        </w:rPr>
        <w:t>様式</w:t>
      </w:r>
      <w:r w:rsidRPr="000A5D39">
        <w:rPr>
          <w:rFonts w:ascii="ＭＳ 明朝" w:hAnsi="ＭＳ 明朝"/>
          <w:sz w:val="22"/>
        </w:rPr>
        <w:t xml:space="preserve"> </w:t>
      </w:r>
      <w:r w:rsidR="00565FA3" w:rsidRPr="000A5D39">
        <w:rPr>
          <w:rFonts w:ascii="ＭＳ 明朝" w:hAnsi="ＭＳ 明朝" w:hint="eastAsia"/>
          <w:sz w:val="22"/>
        </w:rPr>
        <w:t>11</w:t>
      </w:r>
      <w:r w:rsidRPr="000A5D39">
        <w:rPr>
          <w:rFonts w:ascii="ＭＳ 明朝" w:hAnsi="ＭＳ 明朝"/>
          <w:sz w:val="22"/>
        </w:rPr>
        <w:t xml:space="preserve"> </w:t>
      </w:r>
    </w:p>
    <w:p w:rsidR="00A96D8F" w:rsidRPr="000A5D39" w:rsidRDefault="00BD5691" w:rsidP="00BD5691">
      <w:pPr>
        <w:autoSpaceDE w:val="0"/>
        <w:autoSpaceDN w:val="0"/>
        <w:adjustRightInd w:val="0"/>
        <w:jc w:val="left"/>
        <w:rPr>
          <w:rFonts w:ascii="ＭＳ 明朝" w:hAnsi="ＭＳ 明朝"/>
          <w:b/>
          <w:sz w:val="22"/>
        </w:rPr>
      </w:pPr>
      <w:r w:rsidRPr="000A5D39">
        <w:rPr>
          <w:rFonts w:ascii="ＭＳ 明朝" w:hAnsi="ＭＳ 明朝" w:hint="eastAsia"/>
          <w:b/>
          <w:sz w:val="22"/>
        </w:rPr>
        <w:t>４</w:t>
      </w:r>
      <w:r w:rsidRPr="000A5D39">
        <w:rPr>
          <w:rFonts w:ascii="ＭＳ 明朝" w:hAnsi="ＭＳ 明朝"/>
          <w:b/>
          <w:sz w:val="22"/>
        </w:rPr>
        <w:t xml:space="preserve"> </w:t>
      </w:r>
      <w:r w:rsidRPr="000A5D39">
        <w:rPr>
          <w:rFonts w:ascii="ＭＳ 明朝" w:hAnsi="ＭＳ 明朝" w:hint="eastAsia"/>
          <w:b/>
          <w:sz w:val="22"/>
        </w:rPr>
        <w:t>業務実施上の管理運営体制について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2"/>
      </w:tblGrid>
      <w:tr w:rsidR="00BD5691" w:rsidRPr="000A5D39" w:rsidTr="00D2419B">
        <w:trPr>
          <w:trHeight w:val="12602"/>
        </w:trPr>
        <w:tc>
          <w:tcPr>
            <w:tcW w:w="9615" w:type="dxa"/>
          </w:tcPr>
          <w:p w:rsidR="00BD5691" w:rsidRPr="000A5D39" w:rsidRDefault="00BD5691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b/>
                <w:kern w:val="0"/>
                <w:sz w:val="22"/>
              </w:rPr>
            </w:pPr>
            <w:r w:rsidRPr="000A5D39">
              <w:rPr>
                <w:rFonts w:ascii="ＭＳ 明朝" w:hAnsi="ＭＳ 明朝" w:cs="ＭＳ"/>
                <w:b/>
                <w:kern w:val="0"/>
                <w:sz w:val="22"/>
              </w:rPr>
              <w:t xml:space="preserve">(1) </w:t>
            </w:r>
            <w:r w:rsidRPr="000A5D39">
              <w:rPr>
                <w:rFonts w:ascii="ＭＳ 明朝" w:hAnsi="ＭＳ 明朝" w:cs="ＭＳ" w:hint="eastAsia"/>
                <w:b/>
                <w:kern w:val="0"/>
                <w:sz w:val="22"/>
              </w:rPr>
              <w:t>業務実施における管理運営の考え方について</w:t>
            </w:r>
            <w:r w:rsidRPr="000A5D39">
              <w:rPr>
                <w:rFonts w:ascii="ＭＳ 明朝" w:hAnsi="ＭＳ 明朝" w:cs="ＭＳ"/>
                <w:b/>
                <w:kern w:val="0"/>
                <w:sz w:val="22"/>
              </w:rPr>
              <w:t xml:space="preserve"> </w:t>
            </w:r>
          </w:p>
          <w:p w:rsidR="00BD5691" w:rsidRPr="000A5D39" w:rsidRDefault="00BD5691" w:rsidP="00BD5691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ＭＳ 明朝" w:hAnsi="ＭＳ 明朝"/>
                <w:b/>
                <w:sz w:val="22"/>
              </w:rPr>
            </w:pPr>
            <w:r w:rsidRPr="000A5D39">
              <w:rPr>
                <w:rFonts w:ascii="ＭＳ 明朝" w:hAnsi="ＭＳ 明朝" w:cs="ＭＳ" w:hint="eastAsia"/>
                <w:kern w:val="0"/>
                <w:sz w:val="22"/>
              </w:rPr>
              <w:t>ア</w:t>
            </w:r>
            <w:r w:rsidR="00FC666F">
              <w:rPr>
                <w:rFonts w:ascii="ＭＳ 明朝" w:hAnsi="ＭＳ 明朝" w:cs="ＭＳ" w:hint="eastAsia"/>
                <w:kern w:val="0"/>
                <w:sz w:val="22"/>
              </w:rPr>
              <w:t xml:space="preserve">　</w:t>
            </w:r>
            <w:r w:rsidRPr="000A5D39">
              <w:rPr>
                <w:rFonts w:ascii="ＭＳ 明朝" w:hAnsi="ＭＳ 明朝" w:cs="ＭＳ" w:hint="eastAsia"/>
                <w:kern w:val="0"/>
                <w:sz w:val="22"/>
              </w:rPr>
              <w:t>区役所との協働、連携に対する考え方について、記載してください。</w:t>
            </w:r>
          </w:p>
          <w:p w:rsidR="00BD5691" w:rsidRPr="00FC666F" w:rsidRDefault="00BD5691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2"/>
              </w:rPr>
            </w:pPr>
          </w:p>
          <w:p w:rsidR="00BD5691" w:rsidRPr="000A5D39" w:rsidRDefault="00BD5691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2"/>
              </w:rPr>
            </w:pPr>
          </w:p>
          <w:p w:rsidR="00EB339B" w:rsidRPr="000A5D39" w:rsidRDefault="00EB339B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b/>
                <w:sz w:val="22"/>
              </w:rPr>
            </w:pPr>
          </w:p>
          <w:p w:rsidR="00BD5691" w:rsidRPr="000A5D39" w:rsidRDefault="00BD5691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2"/>
              </w:rPr>
            </w:pPr>
          </w:p>
          <w:p w:rsidR="00BD5691" w:rsidRPr="000A5D39" w:rsidRDefault="00BD5691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2"/>
              </w:rPr>
            </w:pPr>
          </w:p>
          <w:p w:rsidR="00BD5691" w:rsidRPr="000A5D39" w:rsidRDefault="00BD5691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2"/>
              </w:rPr>
            </w:pPr>
          </w:p>
          <w:p w:rsidR="00BD5691" w:rsidRPr="000A5D39" w:rsidRDefault="00BD5691" w:rsidP="00BD5691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ＭＳ 明朝" w:hAnsi="ＭＳ 明朝"/>
                <w:b/>
                <w:sz w:val="22"/>
              </w:rPr>
            </w:pPr>
            <w:r w:rsidRPr="000A5D39">
              <w:rPr>
                <w:rFonts w:ascii="ＭＳ 明朝" w:hAnsi="ＭＳ 明朝" w:cs="ＭＳ" w:hint="eastAsia"/>
                <w:kern w:val="0"/>
                <w:sz w:val="22"/>
              </w:rPr>
              <w:t>イ</w:t>
            </w:r>
            <w:r w:rsidR="00FC666F">
              <w:rPr>
                <w:rFonts w:ascii="ＭＳ 明朝" w:hAnsi="ＭＳ 明朝" w:cs="ＭＳ" w:hint="eastAsia"/>
                <w:kern w:val="0"/>
                <w:sz w:val="22"/>
              </w:rPr>
              <w:t xml:space="preserve">　</w:t>
            </w:r>
            <w:r w:rsidRPr="000A5D39">
              <w:rPr>
                <w:rFonts w:ascii="ＭＳ 明朝" w:hAnsi="ＭＳ 明朝" w:cs="ＭＳ" w:hint="eastAsia"/>
                <w:kern w:val="0"/>
                <w:sz w:val="22"/>
              </w:rPr>
              <w:t>対象者の意見、要望、苦情等に対する対応方法について、記載してください。</w:t>
            </w:r>
          </w:p>
          <w:p w:rsidR="00BD5691" w:rsidRPr="000A5D39" w:rsidRDefault="00BD5691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kern w:val="0"/>
                <w:sz w:val="22"/>
              </w:rPr>
            </w:pPr>
          </w:p>
          <w:p w:rsidR="00EB339B" w:rsidRPr="000A5D39" w:rsidRDefault="00EB339B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kern w:val="0"/>
                <w:sz w:val="22"/>
              </w:rPr>
            </w:pPr>
          </w:p>
          <w:p w:rsidR="00EB339B" w:rsidRPr="000A5D39" w:rsidRDefault="00EB339B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kern w:val="0"/>
                <w:sz w:val="22"/>
              </w:rPr>
            </w:pPr>
          </w:p>
          <w:p w:rsidR="00EB339B" w:rsidRPr="000A5D39" w:rsidRDefault="00EB339B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 w:hint="eastAsia"/>
                <w:kern w:val="0"/>
                <w:sz w:val="22"/>
              </w:rPr>
            </w:pPr>
          </w:p>
          <w:p w:rsidR="00036AEF" w:rsidRPr="000A5D39" w:rsidRDefault="00036AEF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kern w:val="0"/>
                <w:sz w:val="22"/>
              </w:rPr>
            </w:pPr>
          </w:p>
          <w:p w:rsidR="00BD5691" w:rsidRPr="000A5D39" w:rsidRDefault="00BD5691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kern w:val="0"/>
                <w:sz w:val="22"/>
              </w:rPr>
            </w:pPr>
          </w:p>
          <w:p w:rsidR="00BD5691" w:rsidRPr="000A5D39" w:rsidRDefault="00BD5691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kern w:val="0"/>
                <w:sz w:val="22"/>
              </w:rPr>
            </w:pPr>
          </w:p>
          <w:p w:rsidR="00BD5691" w:rsidRPr="000A5D39" w:rsidRDefault="00BD5691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kern w:val="0"/>
                <w:sz w:val="22"/>
              </w:rPr>
            </w:pPr>
          </w:p>
          <w:p w:rsidR="00BD5691" w:rsidRPr="000A5D39" w:rsidRDefault="00BD5691" w:rsidP="00BD5691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ＭＳ 明朝" w:hAnsi="ＭＳ 明朝"/>
                <w:b/>
                <w:sz w:val="22"/>
              </w:rPr>
            </w:pPr>
            <w:r w:rsidRPr="000A5D39">
              <w:rPr>
                <w:rFonts w:ascii="ＭＳ 明朝" w:hAnsi="ＭＳ 明朝" w:cs="ＭＳ" w:hint="eastAsia"/>
                <w:kern w:val="0"/>
                <w:sz w:val="22"/>
              </w:rPr>
              <w:t>ウ</w:t>
            </w:r>
            <w:r w:rsidR="00FC666F">
              <w:rPr>
                <w:rFonts w:ascii="ＭＳ 明朝" w:hAnsi="ＭＳ 明朝" w:cs="ＭＳ" w:hint="eastAsia"/>
                <w:kern w:val="0"/>
                <w:sz w:val="22"/>
              </w:rPr>
              <w:t xml:space="preserve">　</w:t>
            </w:r>
            <w:r w:rsidRPr="000A5D39">
              <w:rPr>
                <w:rFonts w:ascii="ＭＳ 明朝" w:hAnsi="ＭＳ 明朝" w:cs="ＭＳ" w:hint="eastAsia"/>
                <w:kern w:val="0"/>
                <w:sz w:val="22"/>
              </w:rPr>
              <w:t>個人情報</w:t>
            </w:r>
            <w:r w:rsidR="00674334" w:rsidRPr="000A5D39">
              <w:rPr>
                <w:rFonts w:ascii="ＭＳ 明朝" w:hAnsi="ＭＳ 明朝" w:cs="ＭＳ" w:hint="eastAsia"/>
                <w:kern w:val="0"/>
                <w:sz w:val="22"/>
              </w:rPr>
              <w:t>保護</w:t>
            </w:r>
            <w:r w:rsidRPr="000A5D39">
              <w:rPr>
                <w:rFonts w:ascii="ＭＳ 明朝" w:hAnsi="ＭＳ 明朝" w:cs="ＭＳ" w:hint="eastAsia"/>
                <w:kern w:val="0"/>
                <w:sz w:val="22"/>
              </w:rPr>
              <w:t>等情報管理</w:t>
            </w:r>
            <w:r w:rsidR="00FC666F">
              <w:rPr>
                <w:rFonts w:ascii="ＭＳ 明朝" w:hAnsi="ＭＳ 明朝" w:cs="ＭＳ" w:hint="eastAsia"/>
                <w:kern w:val="0"/>
                <w:sz w:val="22"/>
              </w:rPr>
              <w:t>の方法</w:t>
            </w:r>
            <w:r w:rsidRPr="000A5D39">
              <w:rPr>
                <w:rFonts w:ascii="ＭＳ 明朝" w:hAnsi="ＭＳ 明朝" w:cs="ＭＳ" w:hint="eastAsia"/>
                <w:kern w:val="0"/>
                <w:sz w:val="22"/>
              </w:rPr>
              <w:t>及び</w:t>
            </w:r>
            <w:r w:rsidR="00FC666F">
              <w:rPr>
                <w:rFonts w:ascii="ＭＳ 明朝" w:hAnsi="ＭＳ 明朝" w:cs="ＭＳ" w:hint="eastAsia"/>
                <w:kern w:val="0"/>
                <w:sz w:val="22"/>
              </w:rPr>
              <w:t>研修等の</w:t>
            </w:r>
            <w:r w:rsidRPr="000A5D39">
              <w:rPr>
                <w:rFonts w:ascii="ＭＳ 明朝" w:hAnsi="ＭＳ 明朝" w:cs="ＭＳ" w:hint="eastAsia"/>
                <w:kern w:val="0"/>
                <w:sz w:val="22"/>
              </w:rPr>
              <w:t>計画を具体的に記載してください。</w:t>
            </w:r>
          </w:p>
          <w:p w:rsidR="00BD5691" w:rsidRPr="00FC666F" w:rsidRDefault="00BD5691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kern w:val="0"/>
                <w:sz w:val="22"/>
              </w:rPr>
            </w:pPr>
          </w:p>
          <w:p w:rsidR="00BD5691" w:rsidRPr="000A5D39" w:rsidRDefault="00BD5691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kern w:val="0"/>
                <w:sz w:val="22"/>
              </w:rPr>
            </w:pPr>
          </w:p>
          <w:p w:rsidR="00EB339B" w:rsidRPr="000A5D39" w:rsidRDefault="00EB339B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kern w:val="0"/>
                <w:sz w:val="22"/>
              </w:rPr>
            </w:pPr>
          </w:p>
          <w:p w:rsidR="00EB339B" w:rsidRPr="000A5D39" w:rsidRDefault="00EB339B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kern w:val="0"/>
                <w:sz w:val="22"/>
              </w:rPr>
            </w:pPr>
          </w:p>
          <w:p w:rsidR="00674334" w:rsidRPr="000A5D39" w:rsidRDefault="00674334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 w:hint="eastAsia"/>
                <w:kern w:val="0"/>
                <w:sz w:val="22"/>
              </w:rPr>
            </w:pPr>
          </w:p>
          <w:p w:rsidR="00BD5691" w:rsidRPr="000A5D39" w:rsidRDefault="00BD5691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kern w:val="0"/>
                <w:sz w:val="22"/>
              </w:rPr>
            </w:pPr>
          </w:p>
          <w:p w:rsidR="00036AEF" w:rsidRPr="000A5D39" w:rsidRDefault="00036AEF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kern w:val="0"/>
                <w:sz w:val="22"/>
              </w:rPr>
            </w:pPr>
          </w:p>
          <w:p w:rsidR="00BD5691" w:rsidRPr="000A5D39" w:rsidRDefault="00BD5691" w:rsidP="00FC666F">
            <w:pPr>
              <w:autoSpaceDE w:val="0"/>
              <w:autoSpaceDN w:val="0"/>
              <w:adjustRightInd w:val="0"/>
              <w:ind w:leftChars="50" w:left="325" w:hangingChars="100" w:hanging="220"/>
              <w:jc w:val="left"/>
              <w:rPr>
                <w:rFonts w:ascii="ＭＳ 明朝" w:hAnsi="ＭＳ 明朝"/>
                <w:b/>
                <w:sz w:val="22"/>
              </w:rPr>
            </w:pPr>
            <w:r w:rsidRPr="000A5D39">
              <w:rPr>
                <w:rFonts w:ascii="ＭＳ 明朝" w:hAnsi="ＭＳ 明朝" w:cs="ＭＳ" w:hint="eastAsia"/>
                <w:kern w:val="0"/>
                <w:sz w:val="22"/>
              </w:rPr>
              <w:t>エ</w:t>
            </w:r>
            <w:r w:rsidR="00FC666F">
              <w:rPr>
                <w:rFonts w:ascii="ＭＳ 明朝" w:hAnsi="ＭＳ 明朝" w:cs="ＭＳ" w:hint="eastAsia"/>
                <w:kern w:val="0"/>
                <w:sz w:val="22"/>
              </w:rPr>
              <w:t xml:space="preserve">　</w:t>
            </w:r>
            <w:r w:rsidRPr="000A5D39">
              <w:rPr>
                <w:rFonts w:ascii="ＭＳ 明朝" w:hAnsi="ＭＳ 明朝" w:cs="ＭＳ" w:hint="eastAsia"/>
                <w:kern w:val="0"/>
                <w:sz w:val="22"/>
              </w:rPr>
              <w:t>事故防止等のリスクマネジメントについての考え方及び</w:t>
            </w:r>
            <w:r w:rsidR="00FC666F">
              <w:rPr>
                <w:rFonts w:ascii="ＭＳ 明朝" w:hAnsi="ＭＳ 明朝" w:cs="ＭＳ" w:hint="eastAsia"/>
                <w:kern w:val="0"/>
                <w:sz w:val="22"/>
              </w:rPr>
              <w:t>研修等の</w:t>
            </w:r>
            <w:r w:rsidRPr="000A5D39">
              <w:rPr>
                <w:rFonts w:ascii="ＭＳ 明朝" w:hAnsi="ＭＳ 明朝" w:cs="ＭＳ" w:hint="eastAsia"/>
                <w:kern w:val="0"/>
                <w:sz w:val="22"/>
              </w:rPr>
              <w:t>計画を具体的に記載してください。</w:t>
            </w:r>
          </w:p>
          <w:p w:rsidR="00BD5691" w:rsidRPr="000A5D39" w:rsidRDefault="00BD5691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2"/>
              </w:rPr>
            </w:pPr>
          </w:p>
          <w:p w:rsidR="00BD5691" w:rsidRPr="000A5D39" w:rsidRDefault="00BD5691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2"/>
              </w:rPr>
            </w:pPr>
          </w:p>
          <w:p w:rsidR="00BD5691" w:rsidRPr="000A5D39" w:rsidRDefault="00BD5691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2"/>
              </w:rPr>
            </w:pPr>
          </w:p>
          <w:p w:rsidR="00EB339B" w:rsidRPr="000A5D39" w:rsidRDefault="00EB339B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2"/>
              </w:rPr>
            </w:pPr>
          </w:p>
          <w:p w:rsidR="00674334" w:rsidRPr="000A5D39" w:rsidRDefault="00674334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2"/>
              </w:rPr>
            </w:pPr>
          </w:p>
          <w:p w:rsidR="00674334" w:rsidRPr="000A5D39" w:rsidRDefault="00674334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b/>
                <w:sz w:val="22"/>
              </w:rPr>
            </w:pPr>
          </w:p>
          <w:p w:rsidR="00EB339B" w:rsidRPr="000A5D39" w:rsidRDefault="00EB339B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b/>
                <w:sz w:val="22"/>
              </w:rPr>
            </w:pPr>
          </w:p>
          <w:p w:rsidR="00BD5691" w:rsidRPr="000A5D39" w:rsidRDefault="00BD5691" w:rsidP="00BD56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b/>
                <w:sz w:val="22"/>
              </w:rPr>
            </w:pPr>
          </w:p>
        </w:tc>
      </w:tr>
    </w:tbl>
    <w:p w:rsidR="00722EB2" w:rsidRPr="000A5D39" w:rsidRDefault="00722EB2">
      <w:pPr>
        <w:widowControl/>
        <w:jc w:val="left"/>
        <w:rPr>
          <w:rFonts w:ascii="ＭＳ 明朝" w:hAnsi="ＭＳ 明朝" w:cs="ＭＳ"/>
          <w:b/>
          <w:kern w:val="0"/>
          <w:sz w:val="22"/>
        </w:rPr>
      </w:pPr>
    </w:p>
    <w:sectPr w:rsidR="00722EB2" w:rsidRPr="000A5D39" w:rsidSect="00564E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074" w:rsidRDefault="00A66074" w:rsidP="005D1E06">
      <w:r>
        <w:separator/>
      </w:r>
    </w:p>
  </w:endnote>
  <w:endnote w:type="continuationSeparator" w:id="0">
    <w:p w:rsidR="00A66074" w:rsidRDefault="00A66074" w:rsidP="005D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074" w:rsidRDefault="00A66074" w:rsidP="005D1E06">
      <w:r>
        <w:separator/>
      </w:r>
    </w:p>
  </w:footnote>
  <w:footnote w:type="continuationSeparator" w:id="0">
    <w:p w:rsidR="00A66074" w:rsidRDefault="00A66074" w:rsidP="005D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C7284"/>
    <w:multiLevelType w:val="hybridMultilevel"/>
    <w:tmpl w:val="6D1A1134"/>
    <w:lvl w:ilvl="0" w:tplc="70CCB86A">
      <w:start w:val="1"/>
      <w:numFmt w:val="decimal"/>
      <w:lvlText w:val="(%1)"/>
      <w:lvlJc w:val="left"/>
      <w:pPr>
        <w:ind w:left="67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71"/>
    <w:rsid w:val="00004B64"/>
    <w:rsid w:val="0001129F"/>
    <w:rsid w:val="00023F28"/>
    <w:rsid w:val="000254BB"/>
    <w:rsid w:val="00036AEF"/>
    <w:rsid w:val="0008570D"/>
    <w:rsid w:val="000A5D39"/>
    <w:rsid w:val="001063C7"/>
    <w:rsid w:val="00136D97"/>
    <w:rsid w:val="001538C1"/>
    <w:rsid w:val="001A2FF7"/>
    <w:rsid w:val="00230734"/>
    <w:rsid w:val="00262F93"/>
    <w:rsid w:val="00264370"/>
    <w:rsid w:val="002A3490"/>
    <w:rsid w:val="003014F2"/>
    <w:rsid w:val="00310F4B"/>
    <w:rsid w:val="00367DB2"/>
    <w:rsid w:val="00392064"/>
    <w:rsid w:val="00392471"/>
    <w:rsid w:val="003B12A4"/>
    <w:rsid w:val="004257ED"/>
    <w:rsid w:val="0043474E"/>
    <w:rsid w:val="00434DB0"/>
    <w:rsid w:val="00464CBA"/>
    <w:rsid w:val="00476751"/>
    <w:rsid w:val="004A654C"/>
    <w:rsid w:val="004E2DEE"/>
    <w:rsid w:val="00514B5F"/>
    <w:rsid w:val="00534BC1"/>
    <w:rsid w:val="00564E51"/>
    <w:rsid w:val="00565FA3"/>
    <w:rsid w:val="00584DCE"/>
    <w:rsid w:val="005968A6"/>
    <w:rsid w:val="005A44D3"/>
    <w:rsid w:val="005A492C"/>
    <w:rsid w:val="005B7DB6"/>
    <w:rsid w:val="005D1E06"/>
    <w:rsid w:val="00615D83"/>
    <w:rsid w:val="0062295F"/>
    <w:rsid w:val="00636616"/>
    <w:rsid w:val="00674334"/>
    <w:rsid w:val="00690B17"/>
    <w:rsid w:val="006D099C"/>
    <w:rsid w:val="006D267B"/>
    <w:rsid w:val="006D5DAD"/>
    <w:rsid w:val="006F35AE"/>
    <w:rsid w:val="00714436"/>
    <w:rsid w:val="00722EB2"/>
    <w:rsid w:val="00754A2D"/>
    <w:rsid w:val="00781791"/>
    <w:rsid w:val="007B6BA0"/>
    <w:rsid w:val="00804A69"/>
    <w:rsid w:val="00815FD7"/>
    <w:rsid w:val="0086092D"/>
    <w:rsid w:val="008F0D11"/>
    <w:rsid w:val="00917231"/>
    <w:rsid w:val="009468C7"/>
    <w:rsid w:val="00965C37"/>
    <w:rsid w:val="00977169"/>
    <w:rsid w:val="00984805"/>
    <w:rsid w:val="00A1494C"/>
    <w:rsid w:val="00A26031"/>
    <w:rsid w:val="00A66074"/>
    <w:rsid w:val="00A96D8F"/>
    <w:rsid w:val="00AA582B"/>
    <w:rsid w:val="00AF5839"/>
    <w:rsid w:val="00B135EE"/>
    <w:rsid w:val="00B26CD7"/>
    <w:rsid w:val="00B87ADC"/>
    <w:rsid w:val="00BA1C91"/>
    <w:rsid w:val="00BA38D1"/>
    <w:rsid w:val="00BD5691"/>
    <w:rsid w:val="00BF0A50"/>
    <w:rsid w:val="00C81B84"/>
    <w:rsid w:val="00CB6803"/>
    <w:rsid w:val="00CC41F5"/>
    <w:rsid w:val="00CE7E68"/>
    <w:rsid w:val="00D2419B"/>
    <w:rsid w:val="00D9185D"/>
    <w:rsid w:val="00DA6A65"/>
    <w:rsid w:val="00DC632A"/>
    <w:rsid w:val="00E019B9"/>
    <w:rsid w:val="00E13F09"/>
    <w:rsid w:val="00E17029"/>
    <w:rsid w:val="00E27928"/>
    <w:rsid w:val="00E70024"/>
    <w:rsid w:val="00E840D4"/>
    <w:rsid w:val="00EB339B"/>
    <w:rsid w:val="00EF1CB1"/>
    <w:rsid w:val="00F142A1"/>
    <w:rsid w:val="00F67AD4"/>
    <w:rsid w:val="00FC666F"/>
    <w:rsid w:val="00F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F015812F-7232-4034-AD89-BA19981C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5A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1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E06"/>
  </w:style>
  <w:style w:type="paragraph" w:styleId="a5">
    <w:name w:val="footer"/>
    <w:basedOn w:val="a"/>
    <w:link w:val="a6"/>
    <w:uiPriority w:val="99"/>
    <w:unhideWhenUsed/>
    <w:rsid w:val="005D1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E06"/>
  </w:style>
  <w:style w:type="paragraph" w:styleId="a7">
    <w:name w:val="Balloon Text"/>
    <w:basedOn w:val="a"/>
    <w:link w:val="a8"/>
    <w:uiPriority w:val="99"/>
    <w:semiHidden/>
    <w:unhideWhenUsed/>
    <w:rsid w:val="006743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43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</dc:creator>
  <cp:keywords/>
  <cp:lastModifiedBy>菊地 弘美</cp:lastModifiedBy>
  <cp:revision>2</cp:revision>
  <cp:lastPrinted>2017-12-26T09:15:00Z</cp:lastPrinted>
  <dcterms:created xsi:type="dcterms:W3CDTF">2022-11-24T00:56:00Z</dcterms:created>
  <dcterms:modified xsi:type="dcterms:W3CDTF">2022-11-24T00:56:00Z</dcterms:modified>
</cp:coreProperties>
</file>