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2F6CC4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>
        <w:rPr>
          <w:rFonts w:ascii="ＭＳ 明朝" w:eastAsia="ＭＳ 明朝" w:hAnsi="Century" w:cs="Times New Roman" w:hint="eastAsia"/>
          <w:sz w:val="22"/>
        </w:rPr>
        <w:t>横浜市病院事業管理者</w:t>
      </w:r>
      <w:bookmarkStart w:id="0" w:name="_GoBack"/>
      <w:bookmarkEnd w:id="0"/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283FB2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283FB2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2F6CC4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2F6CC4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2F6CC4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2F6CC4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283FB2"/>
    <w:rsid w:val="002F6CC4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C1630E0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贄川 朋香</cp:lastModifiedBy>
  <cp:revision>3</cp:revision>
  <cp:lastPrinted>2021-03-18T05:36:00Z</cp:lastPrinted>
  <dcterms:created xsi:type="dcterms:W3CDTF">2024-10-11T08:14:00Z</dcterms:created>
  <dcterms:modified xsi:type="dcterms:W3CDTF">2024-10-16T02:14:00Z</dcterms:modified>
</cp:coreProperties>
</file>