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12EB9" w:rsidRDefault="001831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06-12</w:t>
            </w: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C39F3" w:rsidP="0097494D">
            <w:pPr>
              <w:tabs>
                <w:tab w:val="left" w:pos="8820"/>
              </w:tabs>
              <w:rPr>
                <w:sz w:val="24"/>
              </w:rPr>
            </w:pPr>
            <w:r w:rsidRPr="00CC39F3">
              <w:rPr>
                <w:rFonts w:hint="eastAsia"/>
                <w:sz w:val="24"/>
              </w:rPr>
              <w:t>磯子スポーツセンター第一体育室及び第二体育室の排煙窓修繕委託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FA0E59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F3" w:rsidRDefault="00CC39F3" w:rsidP="00CC39F3">
      <w:r>
        <w:separator/>
      </w:r>
    </w:p>
  </w:endnote>
  <w:endnote w:type="continuationSeparator" w:id="0">
    <w:p w:rsidR="00CC39F3" w:rsidRDefault="00CC39F3" w:rsidP="00CC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F3" w:rsidRDefault="00CC39F3" w:rsidP="00CC39F3">
      <w:r>
        <w:separator/>
      </w:r>
    </w:p>
  </w:footnote>
  <w:footnote w:type="continuationSeparator" w:id="0">
    <w:p w:rsidR="00CC39F3" w:rsidRDefault="00CC39F3" w:rsidP="00CC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2EB9"/>
    <w:rsid w:val="0018314D"/>
    <w:rsid w:val="001E29C4"/>
    <w:rsid w:val="0031206F"/>
    <w:rsid w:val="00317A95"/>
    <w:rsid w:val="00343A49"/>
    <w:rsid w:val="004F2153"/>
    <w:rsid w:val="00510AE5"/>
    <w:rsid w:val="00563D67"/>
    <w:rsid w:val="00606512"/>
    <w:rsid w:val="0069792E"/>
    <w:rsid w:val="008204C6"/>
    <w:rsid w:val="008763E0"/>
    <w:rsid w:val="0097494D"/>
    <w:rsid w:val="00A43A53"/>
    <w:rsid w:val="00C8013D"/>
    <w:rsid w:val="00CC39F3"/>
    <w:rsid w:val="00DB7E91"/>
    <w:rsid w:val="00ED7B15"/>
    <w:rsid w:val="00F538DE"/>
    <w:rsid w:val="00F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C3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9F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3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9F3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CC3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2024-05-02T07:31:00Z</dcterms:created>
  <dcterms:modified xsi:type="dcterms:W3CDTF">2024-12-23T23:58:00Z</dcterms:modified>
</cp:coreProperties>
</file>