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9542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FD7CFD5" w14:textId="1E684CB2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入札書</w:t>
      </w:r>
    </w:p>
    <w:p w14:paraId="354CE377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1BF11D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A1C352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2F0C8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300734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53535BA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FEF44D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9300680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2765104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00ECB3D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C43480E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7B342" w14:textId="77777777" w:rsidR="00B14F31" w:rsidRPr="00816A1F" w:rsidRDefault="00B14F31" w:rsidP="00D93A30">
            <w:pPr>
              <w:spacing w:line="334" w:lineRule="atLeast"/>
            </w:pPr>
          </w:p>
          <w:p w14:paraId="50C4CB7C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8BF2C1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90B323E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933DB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4B3F42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AAE92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BFDE6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C3EFB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3CFC7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339D0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1C592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961DA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3FCE87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86DD6D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8D710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A992A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6AE31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9595A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9C2F3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CD411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C476BA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F973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ED7B2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F24AB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712A3BC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C30457C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2E67E64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516474B" w14:textId="77777777" w:rsidR="00B14F31" w:rsidRPr="00BC6646" w:rsidRDefault="00B14F31" w:rsidP="00DC2ECB">
      <w:pPr>
        <w:rPr>
          <w:spacing w:val="4"/>
          <w:sz w:val="18"/>
        </w:rPr>
      </w:pPr>
    </w:p>
    <w:p w14:paraId="62B9CF0D" w14:textId="06F41DFA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92D0A">
        <w:rPr>
          <w:rFonts w:hint="eastAsia"/>
          <w:spacing w:val="4"/>
          <w:szCs w:val="28"/>
          <w:u w:val="single"/>
        </w:rPr>
        <w:t>令和７年度鶴見区放置自転車等監視</w:t>
      </w:r>
      <w:bookmarkStart w:id="0" w:name="_GoBack"/>
      <w:bookmarkEnd w:id="0"/>
      <w:r w:rsidR="007324F1" w:rsidRPr="007324F1">
        <w:rPr>
          <w:rFonts w:hint="eastAsia"/>
          <w:spacing w:val="4"/>
          <w:szCs w:val="28"/>
          <w:u w:val="single"/>
        </w:rPr>
        <w:t>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0D491884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83E3DE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683552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6DA428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E370CE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F8092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57493F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766F0B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2E839C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7BE8A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99984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22B8364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45C79D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BA04AC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51E16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3FDDC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8D3E13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A5C6F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28388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D0E01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5B0B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125E2D2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75020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ADBC61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C4A8038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33F57C4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57B838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70D74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00DDA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44DF81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542C47C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016D67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72D7788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4F650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E2FE4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0FDCCA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D78B44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AA8922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FAFEB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0B711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3A01787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FB3641E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014C295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7798AAC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CC9B954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1D7CB57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EA0C450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89806A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F683242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B4338F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CED137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E110E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57C5D3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B5CCB3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1EC000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C8DAB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C25EA0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F11485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512373B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6DDC0A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434A801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31DDFF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705646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8F426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3F3C7B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92D0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92D0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1A42280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4E9026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A0D29F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60FC3B3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3DD9" w14:textId="77777777" w:rsidR="00175651" w:rsidRDefault="00175651" w:rsidP="00F158ED">
      <w:r>
        <w:separator/>
      </w:r>
    </w:p>
  </w:endnote>
  <w:endnote w:type="continuationSeparator" w:id="0">
    <w:p w14:paraId="5E72C52F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F35E" w14:textId="77777777" w:rsidR="00175651" w:rsidRDefault="00175651" w:rsidP="00F158ED">
      <w:r>
        <w:separator/>
      </w:r>
    </w:p>
  </w:footnote>
  <w:footnote w:type="continuationSeparator" w:id="0">
    <w:p w14:paraId="6E817DCA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C84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2D0A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40A6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4159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24F1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4FA3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122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67E14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DE6D-F6A5-4D28-9A02-35B729C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607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2025-01-30T05:26:00Z</dcterms:created>
  <dcterms:modified xsi:type="dcterms:W3CDTF">2025-01-30T05:28:00Z</dcterms:modified>
</cp:coreProperties>
</file>