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02" w:rsidRPr="002875C0" w:rsidRDefault="00104E02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  <w:r w:rsidRPr="002875C0">
        <w:rPr>
          <w:rFonts w:ascii="ＭＳ ゴシック" w:eastAsia="ＭＳ ゴシック" w:hAnsi="ＭＳ ゴシック" w:hint="eastAsia"/>
          <w:color w:val="000000"/>
          <w:szCs w:val="21"/>
        </w:rPr>
        <w:t>様式 賃－１</w:t>
      </w:r>
    </w:p>
    <w:p w:rsidR="002D2B98" w:rsidRPr="002875C0" w:rsidRDefault="002D2B98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36"/>
          <w:szCs w:val="28"/>
        </w:rPr>
      </w:pPr>
      <w:r w:rsidRPr="00104E02">
        <w:rPr>
          <w:rFonts w:ascii="ＭＳ ゴシック" w:eastAsia="ＭＳ ゴシック" w:hAnsi="ＭＳ ゴシック" w:hint="eastAsia"/>
          <w:color w:val="000000"/>
          <w:sz w:val="36"/>
          <w:szCs w:val="28"/>
        </w:rPr>
        <w:t>賃金水準スライドの対象となる人件費に関する提案書</w:t>
      </w: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  <w:r w:rsidRPr="00104E02">
        <w:rPr>
          <w:rFonts w:hint="eastAsia"/>
          <w:color w:val="000000"/>
          <w:szCs w:val="21"/>
          <w:u w:val="single"/>
        </w:rPr>
        <w:t xml:space="preserve">団体名　　　　　　　　　　　　　</w:t>
      </w: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１　基礎単価</w:t>
      </w:r>
    </w:p>
    <w:p w:rsidR="00104E02" w:rsidRPr="00104E02" w:rsidRDefault="00104E02" w:rsidP="00104E02">
      <w:pPr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3850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3850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基礎単価（円）</w:t>
            </w: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ind w:firstLineChars="2100" w:firstLine="4410"/>
        <w:rPr>
          <w:color w:val="000000"/>
          <w:szCs w:val="21"/>
        </w:rPr>
      </w:pPr>
      <w:r w:rsidRPr="00104E02">
        <w:rPr>
          <w:rFonts w:hint="eastAsia"/>
          <w:color w:val="000000"/>
          <w:sz w:val="21"/>
          <w:szCs w:val="21"/>
        </w:rPr>
        <w:t>※一人一年あたり</w:t>
      </w:r>
    </w:p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２　雇用形態別の配置予定人数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E17DCE" w:rsidRPr="00104E02" w:rsidTr="00DF14CC">
        <w:trPr>
          <w:trHeight w:val="397"/>
        </w:trPr>
        <w:tc>
          <w:tcPr>
            <w:tcW w:w="2381" w:type="dxa"/>
            <w:vMerge w:val="restart"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6490" w:type="dxa"/>
            <w:gridSpan w:val="5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配置予定人数（人）</w:t>
            </w:r>
          </w:p>
        </w:tc>
      </w:tr>
      <w:tr w:rsidR="00E17DCE" w:rsidRPr="00104E02" w:rsidTr="00DF14CC">
        <w:trPr>
          <w:trHeight w:val="513"/>
        </w:trPr>
        <w:tc>
          <w:tcPr>
            <w:tcW w:w="2381" w:type="dxa"/>
            <w:vMerge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CA03BB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４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CA03BB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５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CA03BB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６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CA03BB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７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CA03BB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８</w:t>
            </w:r>
            <w:bookmarkStart w:id="0" w:name="_GoBack"/>
            <w:bookmarkEnd w:id="0"/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</w:tr>
      <w:tr w:rsidR="00104E02" w:rsidRPr="00104E02" w:rsidTr="00DF14CC">
        <w:trPr>
          <w:trHeight w:val="495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50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３　人員配置の理由</w:t>
      </w:r>
    </w:p>
    <w:p w:rsidR="00104E02" w:rsidRPr="00104E02" w:rsidRDefault="00104E02" w:rsidP="00104E02">
      <w:pPr>
        <w:ind w:firstLineChars="200" w:firstLine="440"/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>提案する職員の人員配置について、下の欄に理由をご記入ください。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104E02" w:rsidRPr="00104E02" w:rsidTr="00DF14CC">
        <w:trPr>
          <w:trHeight w:val="3405"/>
        </w:trPr>
        <w:tc>
          <w:tcPr>
            <w:tcW w:w="8844" w:type="dxa"/>
            <w:shd w:val="clear" w:color="auto" w:fill="auto"/>
          </w:tcPr>
          <w:p w:rsidR="00104E02" w:rsidRPr="00104E02" w:rsidRDefault="00104E02" w:rsidP="002F5559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104E02" w:rsidRPr="00104E02" w:rsidRDefault="00104E02" w:rsidP="00104E02">
      <w:pPr>
        <w:wordWrap w:val="0"/>
        <w:jc w:val="right"/>
        <w:rPr>
          <w:color w:val="000000"/>
          <w:szCs w:val="21"/>
        </w:rPr>
      </w:pPr>
    </w:p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5158EF" w:rsidRDefault="005158EF" w:rsidP="00CE71A4">
      <w:pPr>
        <w:autoSpaceDE w:val="0"/>
        <w:autoSpaceDN w:val="0"/>
      </w:pPr>
    </w:p>
    <w:sectPr w:rsidR="005158EF" w:rsidSect="00190CA6">
      <w:pgSz w:w="11906" w:h="16838" w:code="9"/>
      <w:pgMar w:top="1191" w:right="1418" w:bottom="1134" w:left="1418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C0" w:rsidRDefault="002875C0" w:rsidP="00C45F42">
      <w:r>
        <w:separator/>
      </w:r>
    </w:p>
  </w:endnote>
  <w:endnote w:type="continuationSeparator" w:id="0">
    <w:p w:rsidR="002875C0" w:rsidRDefault="002875C0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C0" w:rsidRDefault="002875C0" w:rsidP="00C45F42">
      <w:r>
        <w:separator/>
      </w:r>
    </w:p>
  </w:footnote>
  <w:footnote w:type="continuationSeparator" w:id="0">
    <w:p w:rsidR="002875C0" w:rsidRDefault="002875C0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3D34"/>
    <w:rsid w:val="001F7AEC"/>
    <w:rsid w:val="002129E4"/>
    <w:rsid w:val="00231B77"/>
    <w:rsid w:val="002340FD"/>
    <w:rsid w:val="0025045C"/>
    <w:rsid w:val="00276844"/>
    <w:rsid w:val="002875C0"/>
    <w:rsid w:val="00291972"/>
    <w:rsid w:val="002A53AC"/>
    <w:rsid w:val="002A70EE"/>
    <w:rsid w:val="002C0E62"/>
    <w:rsid w:val="002C531C"/>
    <w:rsid w:val="002D2B98"/>
    <w:rsid w:val="002E2037"/>
    <w:rsid w:val="002E7218"/>
    <w:rsid w:val="002F3B73"/>
    <w:rsid w:val="002F5559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F0115"/>
    <w:rsid w:val="003F4542"/>
    <w:rsid w:val="003F7241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12492"/>
    <w:rsid w:val="00C32011"/>
    <w:rsid w:val="00C45F42"/>
    <w:rsid w:val="00C50817"/>
    <w:rsid w:val="00C57E0A"/>
    <w:rsid w:val="00C6000B"/>
    <w:rsid w:val="00C66266"/>
    <w:rsid w:val="00C706F5"/>
    <w:rsid w:val="00C81A85"/>
    <w:rsid w:val="00C97940"/>
    <w:rsid w:val="00CA03BB"/>
    <w:rsid w:val="00CA5301"/>
    <w:rsid w:val="00CA6AFE"/>
    <w:rsid w:val="00CB513D"/>
    <w:rsid w:val="00CC008C"/>
    <w:rsid w:val="00CD0F47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B90"/>
    <w:rsid w:val="00E04C0F"/>
    <w:rsid w:val="00E05EDB"/>
    <w:rsid w:val="00E105C2"/>
    <w:rsid w:val="00E163B2"/>
    <w:rsid w:val="00E17B09"/>
    <w:rsid w:val="00E17DCE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F744153"/>
  <w15:chartTrackingRefBased/>
  <w15:docId w15:val="{32BA8FA1-5052-47D5-8592-DF89667F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E51FB-E33A-4349-8D14-C7AC7E90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74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2018-04-04T01:14:00Z</cp:lastPrinted>
  <dcterms:created xsi:type="dcterms:W3CDTF">2020-01-16T01:52:00Z</dcterms:created>
  <dcterms:modified xsi:type="dcterms:W3CDTF">2021-03-22T10:57:00Z</dcterms:modified>
</cp:coreProperties>
</file>