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DD" w:rsidRPr="002130E2" w:rsidRDefault="00C1391A">
      <w:pPr>
        <w:widowControl/>
        <w:jc w:val="right"/>
        <w:rPr>
          <w:rFonts w:ascii="ＭＳ 明朝" w:hAnsi="ＭＳ 明朝"/>
        </w:rPr>
      </w:pPr>
      <w:r w:rsidRPr="002130E2">
        <w:rPr>
          <w:rFonts w:ascii="ＭＳ 明朝" w:hAnsi="ＭＳ 明朝"/>
          <w:noProof/>
        </w:rPr>
        <mc:AlternateContent>
          <mc:Choice Requires="wps">
            <w:drawing>
              <wp:anchor distT="0" distB="0" distL="114300" distR="114300" simplePos="0" relativeHeight="35" behindDoc="0" locked="0" layoutInCell="1" hidden="0" allowOverlap="1">
                <wp:simplePos x="0" y="0"/>
                <wp:positionH relativeFrom="column">
                  <wp:posOffset>3531870</wp:posOffset>
                </wp:positionH>
                <wp:positionV relativeFrom="paragraph">
                  <wp:posOffset>-305435</wp:posOffset>
                </wp:positionV>
                <wp:extent cx="1845945" cy="241300"/>
                <wp:effectExtent l="635" t="635" r="29845" b="10795"/>
                <wp:wrapNone/>
                <wp:docPr id="105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5945" cy="241300"/>
                        </a:xfrm>
                        <a:prstGeom prst="rect">
                          <a:avLst/>
                        </a:prstGeom>
                        <a:solidFill>
                          <a:srgbClr val="FFFFFF"/>
                        </a:solidFill>
                        <a:ln w="9525">
                          <a:solidFill>
                            <a:schemeClr val="tx1"/>
                          </a:solidFill>
                          <a:miter lim="800000"/>
                          <a:headEnd/>
                          <a:tailEnd/>
                        </a:ln>
                      </wps:spPr>
                      <wps:txbx>
                        <w:txbxContent>
                          <w:p w:rsidR="001B2CDA" w:rsidRDefault="001B2CDA">
                            <w:pPr>
                              <w:jc w:val="center"/>
                              <w:rPr>
                                <w:color w:val="000000" w:themeColor="text1"/>
                              </w:rPr>
                            </w:pPr>
                            <w:r>
                              <w:rPr>
                                <w:rFonts w:hint="eastAsia"/>
                                <w:color w:val="000000" w:themeColor="text1"/>
                              </w:rPr>
                              <w:t>マンション敷地売却事業用</w:t>
                            </w:r>
                          </w:p>
                        </w:txbxContent>
                      </wps:txbx>
                      <wps:bodyPr rot="0" vertOverflow="overflow" horzOverflow="overflow" wrap="square" lIns="74295" tIns="8890" rIns="74295" bIns="8890" anchor="t" anchorCtr="0" upright="1"/>
                    </wps:wsp>
                  </a:graphicData>
                </a:graphic>
              </wp:anchor>
            </w:drawing>
          </mc:Choice>
          <mc:Fallback>
            <w:pict>
              <v:shape id="Text Box 58" o:spid="_x0000_s1036" type="#_x0000_t202" style="position:absolute;left:0;text-align:left;margin-left:278.1pt;margin-top:-24.05pt;width:145.35pt;height:19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" strokecolor="black [3213]">
                <v:textbox inset="5.85pt,.7pt,5.85pt,.7pt">
                  <w:txbxContent>
                    <w:p w:rsidR="001B2CDA" w:rsidRDefault="001B2CDA">
                      <w:pPr>
                        <w:jc w:val="center"/>
                        <w:rPr>
                          <w:color w:val="000000" w:themeColor="text1"/>
                        </w:rPr>
                      </w:pPr>
                      <w:r>
                        <w:rPr>
                          <w:rFonts w:hint="eastAsia"/>
                          <w:color w:val="000000" w:themeColor="text1"/>
                        </w:rPr>
                        <w:t>マンション敷地売却事業用</w:t>
                      </w:r>
                    </w:p>
                  </w:txbxContent>
                </v:textbox>
              </v:shape>
            </w:pict>
          </mc:Fallback>
        </mc:AlternateContent>
      </w:r>
      <w:bookmarkStart w:id="0" w:name="_GoBack"/>
      <w:bookmarkEnd w:id="0"/>
    </w:p>
    <w:p w:rsidR="00CE5CDD" w:rsidRPr="002130E2" w:rsidRDefault="00C1391A">
      <w:pPr>
        <w:widowControl/>
        <w:ind w:leftChars="1012" w:left="2125" w:rightChars="1011" w:right="2123"/>
        <w:jc w:val="distribute"/>
        <w:rPr>
          <w:rFonts w:ascii="ＭＳ 明朝" w:hAnsi="ＭＳ 明朝"/>
        </w:rPr>
      </w:pPr>
      <w:r w:rsidRPr="002130E2">
        <w:rPr>
          <w:rFonts w:ascii="ＭＳ 明朝" w:hAnsi="ＭＳ 明朝" w:hint="eastAsia"/>
        </w:rPr>
        <w:t>租税特別措置法適用証明申請書</w:t>
      </w:r>
    </w:p>
    <w:p w:rsidR="00CE5CDD" w:rsidRPr="002130E2" w:rsidRDefault="00C1391A">
      <w:pPr>
        <w:widowControl/>
        <w:ind w:right="-1"/>
        <w:jc w:val="center"/>
        <w:rPr>
          <w:rFonts w:ascii="ＭＳ 明朝" w:hAnsi="ＭＳ 明朝"/>
          <w:sz w:val="16"/>
        </w:rPr>
      </w:pPr>
      <w:r w:rsidRPr="002130E2">
        <w:rPr>
          <w:rFonts w:ascii="ＭＳ 明朝" w:hAnsi="ＭＳ 明朝" w:hint="eastAsia"/>
          <w:sz w:val="16"/>
        </w:rPr>
        <w:t>（租税特別措置法第</w:t>
      </w:r>
      <w:r w:rsidRPr="002130E2">
        <w:rPr>
          <w:rFonts w:ascii="ＭＳ 明朝" w:hAnsi="ＭＳ 明朝"/>
          <w:sz w:val="16"/>
        </w:rPr>
        <w:t>76条第２項第３号〔</w:t>
      </w:r>
      <w:r w:rsidRPr="002130E2">
        <w:rPr>
          <w:rFonts w:ascii="ＭＳ 明朝" w:hAnsi="ＭＳ 明朝" w:hint="eastAsia"/>
          <w:sz w:val="16"/>
        </w:rPr>
        <w:t>登録免許税の免税〕関係）</w:t>
      </w:r>
    </w:p>
    <w:p w:rsidR="00CE5CDD" w:rsidRPr="002130E2" w:rsidRDefault="00CE5CDD">
      <w:pPr>
        <w:widowControl/>
        <w:jc w:val="left"/>
        <w:rPr>
          <w:rFonts w:ascii="ＭＳ 明朝" w:hAnsi="ＭＳ 明朝"/>
        </w:rPr>
      </w:pPr>
    </w:p>
    <w:p w:rsidR="00CE5CDD" w:rsidRPr="002130E2" w:rsidRDefault="00C1391A">
      <w:pPr>
        <w:widowControl/>
        <w:ind w:leftChars="3037" w:left="6378" w:firstLineChars="200" w:firstLine="420"/>
        <w:jc w:val="left"/>
        <w:rPr>
          <w:rFonts w:ascii="ＭＳ 明朝" w:hAnsi="ＭＳ 明朝"/>
        </w:rPr>
      </w:pPr>
      <w:r w:rsidRPr="002130E2">
        <w:rPr>
          <w:rFonts w:ascii="ＭＳ 明朝" w:hAnsi="ＭＳ 明朝" w:hint="eastAsia"/>
        </w:rPr>
        <w:t xml:space="preserve">　年　月　日</w:t>
      </w:r>
    </w:p>
    <w:p w:rsidR="00CE5CDD" w:rsidRPr="002130E2" w:rsidRDefault="00CE5CDD">
      <w:pPr>
        <w:widowControl/>
        <w:jc w:val="left"/>
        <w:rPr>
          <w:rFonts w:ascii="ＭＳ 明朝" w:hAnsi="ＭＳ 明朝"/>
        </w:rPr>
      </w:pPr>
    </w:p>
    <w:p w:rsidR="00CE5CDD" w:rsidRPr="002130E2" w:rsidRDefault="00D62C0E">
      <w:pPr>
        <w:widowControl/>
        <w:jc w:val="left"/>
        <w:rPr>
          <w:rFonts w:ascii="ＭＳ 明朝" w:hAnsi="ＭＳ 明朝"/>
        </w:rPr>
      </w:pPr>
      <w:r>
        <w:rPr>
          <w:rFonts w:ascii="ＭＳ 明朝" w:hAnsi="ＭＳ 明朝" w:hint="eastAsia"/>
        </w:rPr>
        <w:t>横浜市長　山中　竹春</w:t>
      </w:r>
      <w:r w:rsidR="00C1391A" w:rsidRPr="002130E2">
        <w:rPr>
          <w:rFonts w:ascii="ＭＳ 明朝" w:hAnsi="ＭＳ 明朝" w:hint="eastAsia"/>
        </w:rPr>
        <w:t xml:space="preserve">　殿</w:t>
      </w:r>
    </w:p>
    <w:p w:rsidR="00CE5CDD" w:rsidRPr="002130E2" w:rsidRDefault="00CE5CDD">
      <w:pPr>
        <w:widowControl/>
        <w:jc w:val="left"/>
        <w:rPr>
          <w:rFonts w:ascii="ＭＳ 明朝" w:hAnsi="ＭＳ 明朝"/>
        </w:rPr>
      </w:pPr>
    </w:p>
    <w:p w:rsidR="00CE5CDD" w:rsidRPr="002130E2" w:rsidRDefault="00C1391A">
      <w:pPr>
        <w:widowControl/>
        <w:ind w:leftChars="2362" w:left="4960"/>
        <w:jc w:val="left"/>
        <w:rPr>
          <w:rFonts w:ascii="ＭＳ 明朝" w:hAnsi="ＭＳ 明朝"/>
        </w:rPr>
      </w:pPr>
      <w:r w:rsidRPr="002130E2">
        <w:rPr>
          <w:rFonts w:ascii="ＭＳ 明朝" w:hAnsi="ＭＳ 明朝" w:hint="eastAsia"/>
        </w:rPr>
        <w:t>申請者（マンション敷地売却組合）</w:t>
      </w:r>
    </w:p>
    <w:p w:rsidR="00CE5CDD" w:rsidRPr="002130E2" w:rsidRDefault="00C1391A">
      <w:pPr>
        <w:widowControl/>
        <w:ind w:leftChars="2362" w:left="4960" w:firstLineChars="100" w:firstLine="210"/>
        <w:jc w:val="left"/>
        <w:rPr>
          <w:rFonts w:ascii="ＭＳ 明朝" w:hAnsi="ＭＳ 明朝"/>
        </w:rPr>
      </w:pPr>
      <w:r w:rsidRPr="002130E2">
        <w:rPr>
          <w:rFonts w:ascii="ＭＳ 明朝" w:hAnsi="ＭＳ 明朝" w:hint="eastAsia"/>
        </w:rPr>
        <w:t>所在地</w:t>
      </w:r>
    </w:p>
    <w:p w:rsidR="00CE5CDD" w:rsidRPr="002130E2" w:rsidRDefault="00C1391A">
      <w:pPr>
        <w:widowControl/>
        <w:ind w:leftChars="2362" w:left="4960" w:firstLineChars="100" w:firstLine="210"/>
        <w:jc w:val="left"/>
        <w:rPr>
          <w:rFonts w:ascii="ＭＳ 明朝" w:hAnsi="ＭＳ 明朝"/>
        </w:rPr>
      </w:pPr>
      <w:r w:rsidRPr="002130E2">
        <w:rPr>
          <w:rFonts w:ascii="ＭＳ 明朝" w:hAnsi="ＭＳ 明朝" w:hint="eastAsia"/>
        </w:rPr>
        <w:t>名称</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 xml:space="preserve">　租税特別措置法（昭和</w:t>
      </w:r>
      <w:r w:rsidRPr="002130E2">
        <w:rPr>
          <w:rFonts w:ascii="ＭＳ 明朝" w:hAnsi="ＭＳ 明朝"/>
        </w:rPr>
        <w:t>32年法律第26</w:t>
      </w:r>
      <w:r w:rsidRPr="002130E2">
        <w:rPr>
          <w:rFonts w:ascii="ＭＳ 明朝" w:hAnsi="ＭＳ 明朝" w:hint="eastAsia"/>
        </w:rPr>
        <w:t>号）第</w:t>
      </w:r>
      <w:r w:rsidRPr="002130E2">
        <w:rPr>
          <w:rFonts w:ascii="ＭＳ 明朝" w:hAnsi="ＭＳ 明朝"/>
        </w:rPr>
        <w:t>76条</w:t>
      </w:r>
      <w:r w:rsidRPr="002130E2">
        <w:rPr>
          <w:rFonts w:ascii="ＭＳ 明朝" w:hAnsi="ＭＳ 明朝" w:hint="eastAsia"/>
        </w:rPr>
        <w:t>第２項の規定の適用を受けたいので、別紙の権利消滅期日後の売却マンション及びその敷地に関する権利について必要な登記は、下記のとおり同項の規定に該当するものであることを証明願います。</w:t>
      </w:r>
    </w:p>
    <w:p w:rsidR="00CE5CDD" w:rsidRPr="002130E2" w:rsidRDefault="00CE5CDD">
      <w:pPr>
        <w:widowControl/>
        <w:jc w:val="left"/>
        <w:rPr>
          <w:rFonts w:ascii="ＭＳ 明朝" w:hAnsi="ＭＳ 明朝"/>
        </w:rPr>
      </w:pPr>
    </w:p>
    <w:p w:rsidR="00CE5CDD" w:rsidRPr="002130E2" w:rsidRDefault="00C1391A">
      <w:pPr>
        <w:widowControl/>
        <w:jc w:val="center"/>
        <w:rPr>
          <w:rFonts w:ascii="ＭＳ 明朝" w:hAnsi="ＭＳ 明朝"/>
        </w:rPr>
      </w:pPr>
      <w:r w:rsidRPr="002130E2">
        <w:rPr>
          <w:rFonts w:ascii="ＭＳ 明朝" w:hAnsi="ＭＳ 明朝" w:hint="eastAsia"/>
        </w:rPr>
        <w:t>記</w:t>
      </w:r>
    </w:p>
    <w:p w:rsidR="00CE5CDD" w:rsidRPr="002130E2" w:rsidRDefault="00CE5CDD">
      <w:pPr>
        <w:widowControl/>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１</w:t>
      </w:r>
      <w:r w:rsidRPr="002130E2">
        <w:rPr>
          <w:rFonts w:ascii="ＭＳ 明朝" w:hAnsi="ＭＳ 明朝"/>
        </w:rPr>
        <w:t>.</w:t>
      </w:r>
      <w:r w:rsidRPr="002130E2">
        <w:rPr>
          <w:rFonts w:ascii="ＭＳ 明朝" w:hAnsi="ＭＳ 明朝" w:hint="eastAsia"/>
        </w:rPr>
        <w:t xml:space="preserve">　当該登記は、租税特別措置法第</w:t>
      </w:r>
      <w:r w:rsidRPr="002130E2">
        <w:rPr>
          <w:rFonts w:ascii="ＭＳ 明朝" w:hAnsi="ＭＳ 明朝"/>
        </w:rPr>
        <w:t>76条</w:t>
      </w:r>
      <w:r w:rsidRPr="002130E2">
        <w:rPr>
          <w:rFonts w:ascii="ＭＳ 明朝" w:hAnsi="ＭＳ 明朝" w:hint="eastAsia"/>
        </w:rPr>
        <w:t>第２項に規定するマンション敷地売却事業に伴い受けるものであること。</w:t>
      </w:r>
    </w:p>
    <w:p w:rsidR="00CE5CDD" w:rsidRPr="002130E2" w:rsidRDefault="00CE5CDD">
      <w:pPr>
        <w:widowControl/>
        <w:ind w:left="283" w:hangingChars="135" w:hanging="283"/>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２</w:t>
      </w:r>
      <w:r w:rsidRPr="002130E2">
        <w:rPr>
          <w:rFonts w:ascii="ＭＳ 明朝" w:hAnsi="ＭＳ 明朝"/>
        </w:rPr>
        <w:t>.　当該登記を受ける別紙の申請</w:t>
      </w:r>
      <w:r w:rsidRPr="002130E2">
        <w:rPr>
          <w:rFonts w:ascii="ＭＳ 明朝" w:hAnsi="ＭＳ 明朝" w:hint="eastAsia"/>
        </w:rPr>
        <w:t>者</w:t>
      </w:r>
      <w:r w:rsidRPr="002130E2">
        <w:rPr>
          <w:rFonts w:ascii="ＭＳ 明朝" w:hAnsi="ＭＳ 明朝"/>
        </w:rPr>
        <w:t>が、同項に規定する</w:t>
      </w:r>
      <w:r w:rsidRPr="002130E2">
        <w:rPr>
          <w:rFonts w:ascii="ＭＳ 明朝" w:hAnsi="ＭＳ 明朝" w:hint="eastAsia"/>
        </w:rPr>
        <w:t>マンション敷地売却組合に該当すること。</w:t>
      </w:r>
    </w:p>
    <w:p w:rsidR="00CE5CDD" w:rsidRPr="002130E2" w:rsidRDefault="00CE5CDD">
      <w:pPr>
        <w:widowControl/>
        <w:ind w:left="283" w:hangingChars="135" w:hanging="283"/>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３</w:t>
      </w:r>
      <w:r w:rsidRPr="002130E2">
        <w:rPr>
          <w:rFonts w:ascii="ＭＳ 明朝" w:hAnsi="ＭＳ 明朝"/>
        </w:rPr>
        <w:t>.</w:t>
      </w:r>
      <w:r w:rsidRPr="002130E2">
        <w:rPr>
          <w:rFonts w:ascii="ＭＳ 明朝" w:hAnsi="ＭＳ 明朝" w:hint="eastAsia"/>
        </w:rPr>
        <w:t xml:space="preserve">　当該登記が、同項第３号の登記に該当すること。</w:t>
      </w:r>
    </w:p>
    <w:p w:rsidR="00CE5CDD" w:rsidRPr="002130E2" w:rsidRDefault="00CE5CDD">
      <w:pPr>
        <w:widowControl/>
        <w:ind w:left="283" w:hangingChars="135" w:hanging="283"/>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16" behindDoc="0" locked="0" layoutInCell="1" hidden="0" allowOverlap="1">
                <wp:simplePos x="0" y="0"/>
                <wp:positionH relativeFrom="column">
                  <wp:posOffset>234315</wp:posOffset>
                </wp:positionH>
                <wp:positionV relativeFrom="paragraph">
                  <wp:posOffset>161925</wp:posOffset>
                </wp:positionV>
                <wp:extent cx="5210175" cy="0"/>
                <wp:effectExtent l="0" t="635" r="29210" b="10795"/>
                <wp:wrapNone/>
                <wp:docPr id="1054" name="AutoShape 28"/>
                <wp:cNvGraphicFramePr/>
                <a:graphic xmlns:a="http://schemas.openxmlformats.org/drawingml/2006/main">
                  <a:graphicData uri="http://schemas.microsoft.com/office/word/2010/wordprocessingShape">
                    <wps:wsp>
                      <wps:cNvCnPr/>
                      <wps:spPr>
                        <a:xfrm>
                          <a:off x="0" y="0"/>
                          <a:ext cx="5210175" cy="0"/>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28" style="mso-wrap-distance-right:9pt;mso-wrap-distance-bottom:0pt;margin-top:12.75pt;mso-position-vertical-relative:text;mso-position-horizontal-relative:text;position:absolute;height:0pt;mso-wrap-distance-top:0pt;width:410.25pt;mso-wrap-distance-left:9pt;margin-left:18.45pt;z-index:16;" o:spid="_x0000_s1054"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pPr>
        <w:widowControl/>
        <w:jc w:val="left"/>
        <w:rPr>
          <w:rFonts w:ascii="ＭＳ 明朝" w:hAnsi="ＭＳ 明朝"/>
        </w:rPr>
      </w:pPr>
      <w:r w:rsidRPr="002130E2">
        <w:rPr>
          <w:rFonts w:ascii="ＭＳ 明朝" w:hAnsi="ＭＳ 明朝" w:hint="eastAsia"/>
        </w:rPr>
        <w:t>（別紙）</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・申請者</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6"/>
        <w:gridCol w:w="6026"/>
      </w:tblGrid>
      <w:tr w:rsidR="002130E2" w:rsidRPr="002130E2">
        <w:trPr>
          <w:trHeight w:val="648"/>
        </w:trPr>
        <w:tc>
          <w:tcPr>
            <w:tcW w:w="2126"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所　在　地</w:t>
            </w:r>
          </w:p>
        </w:tc>
        <w:tc>
          <w:tcPr>
            <w:tcW w:w="6184" w:type="dxa"/>
            <w:vAlign w:val="center"/>
          </w:tcPr>
          <w:p w:rsidR="00CE5CDD" w:rsidRPr="002130E2" w:rsidRDefault="00CE5CDD">
            <w:pPr>
              <w:widowControl/>
              <w:rPr>
                <w:rFonts w:ascii="ＭＳ 明朝" w:hAnsi="ＭＳ 明朝"/>
              </w:rPr>
            </w:pPr>
          </w:p>
        </w:tc>
      </w:tr>
      <w:tr w:rsidR="00CE5CDD" w:rsidRPr="002130E2">
        <w:trPr>
          <w:trHeight w:val="648"/>
        </w:trPr>
        <w:tc>
          <w:tcPr>
            <w:tcW w:w="2126"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名　　　称</w:t>
            </w:r>
          </w:p>
        </w:tc>
        <w:tc>
          <w:tcPr>
            <w:tcW w:w="6184"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・売却マンション</w:t>
      </w:r>
    </w:p>
    <w:p w:rsidR="00CE5CDD" w:rsidRPr="002130E2" w:rsidRDefault="00C1391A">
      <w:pPr>
        <w:widowControl/>
        <w:jc w:val="left"/>
        <w:rPr>
          <w:rFonts w:ascii="ＭＳ 明朝" w:hAnsi="ＭＳ 明朝"/>
        </w:rPr>
      </w:pPr>
      <w:r w:rsidRPr="002130E2">
        <w:rPr>
          <w:rFonts w:ascii="ＭＳ 明朝" w:hAnsi="ＭＳ 明朝" w:hint="eastAsia"/>
        </w:rPr>
        <w:t xml:space="preserve">　一棟の建物の表示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36"/>
        <w:gridCol w:w="3266"/>
      </w:tblGrid>
      <w:tr w:rsidR="002130E2" w:rsidRPr="002130E2">
        <w:tc>
          <w:tcPr>
            <w:tcW w:w="4961" w:type="dxa"/>
          </w:tcPr>
          <w:p w:rsidR="00CE5CDD" w:rsidRPr="002130E2" w:rsidRDefault="00C1391A">
            <w:pPr>
              <w:widowControl/>
              <w:jc w:val="center"/>
              <w:rPr>
                <w:rFonts w:ascii="ＭＳ 明朝" w:hAnsi="ＭＳ 明朝"/>
              </w:rPr>
            </w:pPr>
            <w:r w:rsidRPr="002130E2">
              <w:rPr>
                <w:rFonts w:ascii="ＭＳ 明朝" w:hAnsi="ＭＳ 明朝" w:hint="eastAsia"/>
              </w:rPr>
              <w:t>所　　　　　　在</w:t>
            </w:r>
          </w:p>
        </w:tc>
        <w:tc>
          <w:tcPr>
            <w:tcW w:w="3349" w:type="dxa"/>
          </w:tcPr>
          <w:p w:rsidR="00CE5CDD" w:rsidRPr="002130E2" w:rsidRDefault="00C1391A">
            <w:pPr>
              <w:widowControl/>
              <w:jc w:val="center"/>
              <w:rPr>
                <w:rFonts w:ascii="ＭＳ 明朝" w:hAnsi="ＭＳ 明朝"/>
              </w:rPr>
            </w:pPr>
            <w:r w:rsidRPr="002130E2">
              <w:rPr>
                <w:rFonts w:ascii="ＭＳ 明朝" w:hAnsi="ＭＳ 明朝" w:hint="eastAsia"/>
              </w:rPr>
              <w:t>建　物　の　名　称</w:t>
            </w:r>
          </w:p>
        </w:tc>
      </w:tr>
      <w:tr w:rsidR="00CE5CDD" w:rsidRPr="002130E2">
        <w:trPr>
          <w:trHeight w:val="590"/>
        </w:trPr>
        <w:tc>
          <w:tcPr>
            <w:tcW w:w="4961" w:type="dxa"/>
          </w:tcPr>
          <w:p w:rsidR="00CE5CDD" w:rsidRPr="002130E2" w:rsidRDefault="00CE5CDD">
            <w:pPr>
              <w:widowControl/>
              <w:jc w:val="left"/>
              <w:rPr>
                <w:rFonts w:ascii="ＭＳ 明朝" w:hAnsi="ＭＳ 明朝"/>
              </w:rPr>
            </w:pPr>
          </w:p>
        </w:tc>
        <w:tc>
          <w:tcPr>
            <w:tcW w:w="3349" w:type="dxa"/>
          </w:tcPr>
          <w:p w:rsidR="00CE5CDD" w:rsidRPr="002130E2" w:rsidRDefault="00CE5CDD">
            <w:pPr>
              <w:widowControl/>
              <w:jc w:val="left"/>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・敷地利用権の目的たる土地の表示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1469"/>
        <w:gridCol w:w="1382"/>
        <w:gridCol w:w="1518"/>
        <w:gridCol w:w="1108"/>
        <w:gridCol w:w="1604"/>
      </w:tblGrid>
      <w:tr w:rsidR="002130E2" w:rsidRPr="002130E2">
        <w:tc>
          <w:tcPr>
            <w:tcW w:w="1021" w:type="dxa"/>
          </w:tcPr>
          <w:p w:rsidR="00CE5CDD" w:rsidRPr="002130E2" w:rsidRDefault="00C1391A">
            <w:pPr>
              <w:widowControl/>
              <w:jc w:val="left"/>
              <w:rPr>
                <w:rFonts w:ascii="ＭＳ 明朝" w:hAnsi="ＭＳ 明朝"/>
              </w:rPr>
            </w:pPr>
            <w:r w:rsidRPr="002130E2">
              <w:rPr>
                <w:rFonts w:ascii="ＭＳ 明朝" w:hAnsi="ＭＳ 明朝" w:hint="eastAsia"/>
              </w:rPr>
              <w:t>土地の符号</w:t>
            </w:r>
          </w:p>
        </w:tc>
        <w:tc>
          <w:tcPr>
            <w:tcW w:w="1469" w:type="dxa"/>
          </w:tcPr>
          <w:p w:rsidR="00CE5CDD" w:rsidRPr="002130E2" w:rsidRDefault="00C1391A">
            <w:pPr>
              <w:widowControl/>
              <w:jc w:val="center"/>
              <w:rPr>
                <w:rFonts w:ascii="ＭＳ 明朝" w:hAnsi="ＭＳ 明朝"/>
              </w:rPr>
            </w:pPr>
            <w:r w:rsidRPr="002130E2">
              <w:rPr>
                <w:rFonts w:ascii="ＭＳ 明朝" w:hAnsi="ＭＳ 明朝" w:hint="eastAsia"/>
              </w:rPr>
              <w:t>所在</w:t>
            </w:r>
          </w:p>
        </w:tc>
        <w:tc>
          <w:tcPr>
            <w:tcW w:w="1382" w:type="dxa"/>
          </w:tcPr>
          <w:p w:rsidR="00CE5CDD" w:rsidRPr="002130E2" w:rsidRDefault="00C1391A">
            <w:pPr>
              <w:widowControl/>
              <w:jc w:val="center"/>
              <w:rPr>
                <w:rFonts w:ascii="ＭＳ 明朝" w:hAnsi="ＭＳ 明朝"/>
              </w:rPr>
            </w:pPr>
            <w:r w:rsidRPr="002130E2">
              <w:rPr>
                <w:rFonts w:ascii="ＭＳ 明朝" w:hAnsi="ＭＳ 明朝" w:hint="eastAsia"/>
              </w:rPr>
              <w:t>地番</w:t>
            </w:r>
          </w:p>
        </w:tc>
        <w:tc>
          <w:tcPr>
            <w:tcW w:w="1518" w:type="dxa"/>
          </w:tcPr>
          <w:p w:rsidR="00CE5CDD" w:rsidRPr="002130E2" w:rsidRDefault="00C1391A">
            <w:pPr>
              <w:widowControl/>
              <w:jc w:val="center"/>
              <w:rPr>
                <w:rFonts w:ascii="ＭＳ 明朝" w:hAnsi="ＭＳ 明朝"/>
              </w:rPr>
            </w:pPr>
            <w:r w:rsidRPr="002130E2">
              <w:rPr>
                <w:rFonts w:ascii="ＭＳ 明朝" w:hAnsi="ＭＳ 明朝" w:hint="eastAsia"/>
              </w:rPr>
              <w:t>地目</w:t>
            </w:r>
          </w:p>
        </w:tc>
        <w:tc>
          <w:tcPr>
            <w:tcW w:w="1108" w:type="dxa"/>
          </w:tcPr>
          <w:p w:rsidR="00CE5CDD" w:rsidRPr="002130E2" w:rsidRDefault="00C1391A">
            <w:pPr>
              <w:widowControl/>
              <w:jc w:val="center"/>
              <w:rPr>
                <w:rFonts w:ascii="ＭＳ 明朝" w:hAnsi="ＭＳ 明朝"/>
              </w:rPr>
            </w:pPr>
            <w:r w:rsidRPr="002130E2">
              <w:rPr>
                <w:rFonts w:ascii="ＭＳ 明朝" w:hAnsi="ＭＳ 明朝" w:hint="eastAsia"/>
              </w:rPr>
              <w:t>地積</w:t>
            </w:r>
          </w:p>
        </w:tc>
        <w:tc>
          <w:tcPr>
            <w:tcW w:w="1604" w:type="dxa"/>
          </w:tcPr>
          <w:p w:rsidR="00CE5CDD" w:rsidRPr="002130E2" w:rsidRDefault="00C1391A">
            <w:pPr>
              <w:widowControl/>
              <w:jc w:val="center"/>
              <w:rPr>
                <w:rFonts w:ascii="ＭＳ 明朝" w:hAnsi="ＭＳ 明朝"/>
              </w:rPr>
            </w:pPr>
            <w:r w:rsidRPr="002130E2">
              <w:rPr>
                <w:rFonts w:ascii="ＭＳ 明朝" w:hAnsi="ＭＳ 明朝" w:hint="eastAsia"/>
              </w:rPr>
              <w:t>権利の種類</w:t>
            </w:r>
          </w:p>
        </w:tc>
      </w:tr>
      <w:tr w:rsidR="002130E2" w:rsidRPr="002130E2">
        <w:trPr>
          <w:trHeight w:val="312"/>
        </w:trPr>
        <w:tc>
          <w:tcPr>
            <w:tcW w:w="102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１</w:t>
            </w:r>
          </w:p>
        </w:tc>
        <w:tc>
          <w:tcPr>
            <w:tcW w:w="1469" w:type="dxa"/>
            <w:vAlign w:val="center"/>
          </w:tcPr>
          <w:p w:rsidR="00CE5CDD" w:rsidRPr="002130E2" w:rsidRDefault="00CE5CDD">
            <w:pPr>
              <w:widowControl/>
              <w:rPr>
                <w:rFonts w:ascii="ＭＳ 明朝" w:hAnsi="ＭＳ 明朝"/>
              </w:rPr>
            </w:pPr>
          </w:p>
        </w:tc>
        <w:tc>
          <w:tcPr>
            <w:tcW w:w="1382" w:type="dxa"/>
            <w:vAlign w:val="center"/>
          </w:tcPr>
          <w:p w:rsidR="00CE5CDD" w:rsidRPr="002130E2" w:rsidRDefault="00CE5CDD">
            <w:pPr>
              <w:widowControl/>
              <w:rPr>
                <w:rFonts w:ascii="ＭＳ 明朝" w:hAnsi="ＭＳ 明朝"/>
              </w:rPr>
            </w:pPr>
          </w:p>
        </w:tc>
        <w:tc>
          <w:tcPr>
            <w:tcW w:w="1518" w:type="dxa"/>
            <w:vAlign w:val="center"/>
          </w:tcPr>
          <w:p w:rsidR="00CE5CDD" w:rsidRPr="002130E2" w:rsidRDefault="00CE5CDD">
            <w:pPr>
              <w:widowControl/>
              <w:rPr>
                <w:rFonts w:ascii="ＭＳ 明朝" w:hAnsi="ＭＳ 明朝"/>
              </w:rPr>
            </w:pPr>
          </w:p>
        </w:tc>
        <w:tc>
          <w:tcPr>
            <w:tcW w:w="1108" w:type="dxa"/>
            <w:vAlign w:val="center"/>
          </w:tcPr>
          <w:p w:rsidR="00CE5CDD" w:rsidRPr="002130E2" w:rsidRDefault="00CE5CDD">
            <w:pPr>
              <w:widowControl/>
              <w:rPr>
                <w:rFonts w:ascii="ＭＳ 明朝" w:hAnsi="ＭＳ 明朝"/>
              </w:rPr>
            </w:pPr>
          </w:p>
        </w:tc>
        <w:tc>
          <w:tcPr>
            <w:tcW w:w="1604" w:type="dxa"/>
            <w:vAlign w:val="center"/>
          </w:tcPr>
          <w:p w:rsidR="00CE5CDD" w:rsidRPr="002130E2" w:rsidRDefault="00CE5CDD">
            <w:pPr>
              <w:widowControl/>
              <w:rPr>
                <w:rFonts w:ascii="ＭＳ 明朝" w:hAnsi="ＭＳ 明朝"/>
              </w:rPr>
            </w:pPr>
          </w:p>
        </w:tc>
      </w:tr>
      <w:tr w:rsidR="00CE5CDD" w:rsidRPr="002130E2">
        <w:trPr>
          <w:trHeight w:val="275"/>
        </w:trPr>
        <w:tc>
          <w:tcPr>
            <w:tcW w:w="102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２</w:t>
            </w:r>
          </w:p>
        </w:tc>
        <w:tc>
          <w:tcPr>
            <w:tcW w:w="1469" w:type="dxa"/>
            <w:vAlign w:val="center"/>
          </w:tcPr>
          <w:p w:rsidR="00CE5CDD" w:rsidRPr="002130E2" w:rsidRDefault="00CE5CDD">
            <w:pPr>
              <w:widowControl/>
              <w:rPr>
                <w:rFonts w:ascii="ＭＳ 明朝" w:hAnsi="ＭＳ 明朝"/>
              </w:rPr>
            </w:pPr>
          </w:p>
        </w:tc>
        <w:tc>
          <w:tcPr>
            <w:tcW w:w="1382" w:type="dxa"/>
            <w:vAlign w:val="center"/>
          </w:tcPr>
          <w:p w:rsidR="00CE5CDD" w:rsidRPr="002130E2" w:rsidRDefault="00CE5CDD">
            <w:pPr>
              <w:widowControl/>
              <w:rPr>
                <w:rFonts w:ascii="ＭＳ 明朝" w:hAnsi="ＭＳ 明朝"/>
              </w:rPr>
            </w:pPr>
          </w:p>
        </w:tc>
        <w:tc>
          <w:tcPr>
            <w:tcW w:w="1518" w:type="dxa"/>
            <w:vAlign w:val="center"/>
          </w:tcPr>
          <w:p w:rsidR="00CE5CDD" w:rsidRPr="002130E2" w:rsidRDefault="00CE5CDD">
            <w:pPr>
              <w:widowControl/>
              <w:rPr>
                <w:rFonts w:ascii="ＭＳ 明朝" w:hAnsi="ＭＳ 明朝"/>
              </w:rPr>
            </w:pPr>
          </w:p>
        </w:tc>
        <w:tc>
          <w:tcPr>
            <w:tcW w:w="1108" w:type="dxa"/>
            <w:vAlign w:val="center"/>
          </w:tcPr>
          <w:p w:rsidR="00CE5CDD" w:rsidRPr="002130E2" w:rsidRDefault="00CE5CDD">
            <w:pPr>
              <w:widowControl/>
              <w:rPr>
                <w:rFonts w:ascii="ＭＳ 明朝" w:hAnsi="ＭＳ 明朝"/>
              </w:rPr>
            </w:pPr>
          </w:p>
        </w:tc>
        <w:tc>
          <w:tcPr>
            <w:tcW w:w="1604"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・専有部分の建物の表示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7"/>
        <w:gridCol w:w="698"/>
        <w:gridCol w:w="970"/>
        <w:gridCol w:w="1106"/>
        <w:gridCol w:w="967"/>
        <w:gridCol w:w="1517"/>
        <w:gridCol w:w="1737"/>
      </w:tblGrid>
      <w:tr w:rsidR="002130E2" w:rsidRPr="002130E2">
        <w:tc>
          <w:tcPr>
            <w:tcW w:w="1107" w:type="dxa"/>
          </w:tcPr>
          <w:p w:rsidR="00CE5CDD" w:rsidRPr="002130E2" w:rsidRDefault="00C1391A">
            <w:pPr>
              <w:widowControl/>
              <w:jc w:val="center"/>
              <w:rPr>
                <w:rFonts w:ascii="ＭＳ 明朝" w:hAnsi="ＭＳ 明朝"/>
              </w:rPr>
            </w:pPr>
            <w:r w:rsidRPr="002130E2">
              <w:rPr>
                <w:rFonts w:ascii="ＭＳ 明朝" w:hAnsi="ＭＳ 明朝" w:hint="eastAsia"/>
              </w:rPr>
              <w:t>家屋番号</w:t>
            </w:r>
          </w:p>
        </w:tc>
        <w:tc>
          <w:tcPr>
            <w:tcW w:w="698" w:type="dxa"/>
          </w:tcPr>
          <w:p w:rsidR="00CE5CDD" w:rsidRPr="002130E2" w:rsidRDefault="00C1391A">
            <w:pPr>
              <w:widowControl/>
              <w:jc w:val="center"/>
              <w:rPr>
                <w:rFonts w:ascii="ＭＳ 明朝" w:hAnsi="ＭＳ 明朝"/>
              </w:rPr>
            </w:pPr>
            <w:r w:rsidRPr="002130E2">
              <w:rPr>
                <w:rFonts w:ascii="ＭＳ 明朝" w:hAnsi="ＭＳ 明朝" w:hint="eastAsia"/>
              </w:rPr>
              <w:t>種類</w:t>
            </w:r>
          </w:p>
        </w:tc>
        <w:tc>
          <w:tcPr>
            <w:tcW w:w="970" w:type="dxa"/>
          </w:tcPr>
          <w:p w:rsidR="00CE5CDD" w:rsidRPr="002130E2" w:rsidRDefault="00C1391A">
            <w:pPr>
              <w:widowControl/>
              <w:jc w:val="center"/>
              <w:rPr>
                <w:rFonts w:ascii="ＭＳ 明朝" w:hAnsi="ＭＳ 明朝"/>
              </w:rPr>
            </w:pPr>
            <w:r w:rsidRPr="002130E2">
              <w:rPr>
                <w:rFonts w:ascii="ＭＳ 明朝" w:hAnsi="ＭＳ 明朝" w:hint="eastAsia"/>
              </w:rPr>
              <w:t>構造</w:t>
            </w:r>
          </w:p>
        </w:tc>
        <w:tc>
          <w:tcPr>
            <w:tcW w:w="1106" w:type="dxa"/>
          </w:tcPr>
          <w:p w:rsidR="00CE5CDD" w:rsidRPr="002130E2" w:rsidRDefault="00C1391A">
            <w:pPr>
              <w:widowControl/>
              <w:jc w:val="center"/>
              <w:rPr>
                <w:rFonts w:ascii="ＭＳ 明朝" w:hAnsi="ＭＳ 明朝"/>
              </w:rPr>
            </w:pPr>
            <w:r w:rsidRPr="002130E2">
              <w:rPr>
                <w:rFonts w:ascii="ＭＳ 明朝" w:hAnsi="ＭＳ 明朝" w:hint="eastAsia"/>
              </w:rPr>
              <w:t>床面積</w:t>
            </w:r>
          </w:p>
        </w:tc>
        <w:tc>
          <w:tcPr>
            <w:tcW w:w="967" w:type="dxa"/>
          </w:tcPr>
          <w:p w:rsidR="00CE5CDD" w:rsidRPr="002130E2" w:rsidRDefault="00C1391A">
            <w:pPr>
              <w:widowControl/>
              <w:jc w:val="left"/>
              <w:rPr>
                <w:rFonts w:ascii="ＭＳ 明朝" w:hAnsi="ＭＳ 明朝"/>
              </w:rPr>
            </w:pPr>
            <w:r w:rsidRPr="002130E2">
              <w:rPr>
                <w:rFonts w:ascii="ＭＳ 明朝" w:hAnsi="ＭＳ 明朝" w:hint="eastAsia"/>
              </w:rPr>
              <w:t>土地の</w:t>
            </w:r>
          </w:p>
          <w:p w:rsidR="00CE5CDD" w:rsidRPr="002130E2" w:rsidRDefault="00C1391A">
            <w:pPr>
              <w:widowControl/>
              <w:jc w:val="left"/>
              <w:rPr>
                <w:rFonts w:ascii="ＭＳ 明朝" w:hAnsi="ＭＳ 明朝"/>
              </w:rPr>
            </w:pPr>
            <w:r w:rsidRPr="002130E2">
              <w:rPr>
                <w:rFonts w:ascii="ＭＳ 明朝" w:hAnsi="ＭＳ 明朝" w:hint="eastAsia"/>
              </w:rPr>
              <w:t>符号</w:t>
            </w:r>
          </w:p>
        </w:tc>
        <w:tc>
          <w:tcPr>
            <w:tcW w:w="1517" w:type="dxa"/>
          </w:tcPr>
          <w:p w:rsidR="00CE5CDD" w:rsidRPr="002130E2" w:rsidRDefault="00C1391A">
            <w:pPr>
              <w:widowControl/>
              <w:jc w:val="center"/>
              <w:rPr>
                <w:rFonts w:ascii="ＭＳ 明朝" w:hAnsi="ＭＳ 明朝"/>
              </w:rPr>
            </w:pPr>
            <w:r w:rsidRPr="002130E2">
              <w:rPr>
                <w:rFonts w:ascii="ＭＳ 明朝" w:hAnsi="ＭＳ 明朝" w:hint="eastAsia"/>
              </w:rPr>
              <w:t>敷地権の種類</w:t>
            </w:r>
          </w:p>
        </w:tc>
        <w:tc>
          <w:tcPr>
            <w:tcW w:w="1737" w:type="dxa"/>
          </w:tcPr>
          <w:p w:rsidR="00CE5CDD" w:rsidRPr="002130E2" w:rsidRDefault="00C1391A">
            <w:pPr>
              <w:widowControl/>
              <w:jc w:val="center"/>
              <w:rPr>
                <w:rFonts w:ascii="ＭＳ 明朝" w:hAnsi="ＭＳ 明朝"/>
              </w:rPr>
            </w:pPr>
            <w:r w:rsidRPr="002130E2">
              <w:rPr>
                <w:rFonts w:ascii="ＭＳ 明朝" w:hAnsi="ＭＳ 明朝" w:hint="eastAsia"/>
              </w:rPr>
              <w:t>敷地権の割合</w:t>
            </w:r>
          </w:p>
        </w:tc>
      </w:tr>
      <w:tr w:rsidR="002130E2" w:rsidRPr="002130E2">
        <w:trPr>
          <w:trHeight w:val="243"/>
        </w:trPr>
        <w:tc>
          <w:tcPr>
            <w:tcW w:w="1107" w:type="dxa"/>
            <w:vMerge w:val="restart"/>
            <w:vAlign w:val="center"/>
          </w:tcPr>
          <w:p w:rsidR="00CE5CDD" w:rsidRPr="002130E2" w:rsidRDefault="00CE5CDD">
            <w:pPr>
              <w:widowControl/>
              <w:rPr>
                <w:rFonts w:ascii="ＭＳ 明朝" w:hAnsi="ＭＳ 明朝"/>
              </w:rPr>
            </w:pPr>
          </w:p>
        </w:tc>
        <w:tc>
          <w:tcPr>
            <w:tcW w:w="698" w:type="dxa"/>
            <w:vMerge w:val="restart"/>
            <w:vAlign w:val="center"/>
          </w:tcPr>
          <w:p w:rsidR="00CE5CDD" w:rsidRPr="002130E2" w:rsidRDefault="00CE5CDD">
            <w:pPr>
              <w:widowControl/>
              <w:rPr>
                <w:rFonts w:ascii="ＭＳ 明朝" w:hAnsi="ＭＳ 明朝"/>
              </w:rPr>
            </w:pPr>
          </w:p>
        </w:tc>
        <w:tc>
          <w:tcPr>
            <w:tcW w:w="970" w:type="dxa"/>
            <w:vMerge w:val="restart"/>
            <w:vAlign w:val="center"/>
          </w:tcPr>
          <w:p w:rsidR="00CE5CDD" w:rsidRPr="002130E2" w:rsidRDefault="00CE5CDD">
            <w:pPr>
              <w:widowControl/>
              <w:rPr>
                <w:rFonts w:ascii="ＭＳ 明朝" w:hAnsi="ＭＳ 明朝"/>
              </w:rPr>
            </w:pPr>
          </w:p>
        </w:tc>
        <w:tc>
          <w:tcPr>
            <w:tcW w:w="1106" w:type="dxa"/>
            <w:vMerge w:val="restart"/>
            <w:vAlign w:val="center"/>
          </w:tcPr>
          <w:p w:rsidR="00CE5CDD" w:rsidRPr="002130E2" w:rsidRDefault="00CE5CDD">
            <w:pPr>
              <w:widowControl/>
              <w:rPr>
                <w:rFonts w:ascii="ＭＳ 明朝" w:hAnsi="ＭＳ 明朝"/>
              </w:rPr>
            </w:pPr>
          </w:p>
        </w:tc>
        <w:tc>
          <w:tcPr>
            <w:tcW w:w="967"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１</w:t>
            </w:r>
          </w:p>
        </w:tc>
        <w:tc>
          <w:tcPr>
            <w:tcW w:w="1517" w:type="dxa"/>
            <w:vAlign w:val="center"/>
          </w:tcPr>
          <w:p w:rsidR="00CE5CDD" w:rsidRPr="002130E2" w:rsidRDefault="00CE5CDD">
            <w:pPr>
              <w:widowControl/>
              <w:rPr>
                <w:rFonts w:ascii="ＭＳ 明朝" w:hAnsi="ＭＳ 明朝"/>
              </w:rPr>
            </w:pPr>
          </w:p>
        </w:tc>
        <w:tc>
          <w:tcPr>
            <w:tcW w:w="1737" w:type="dxa"/>
            <w:vAlign w:val="center"/>
          </w:tcPr>
          <w:p w:rsidR="00CE5CDD" w:rsidRPr="002130E2" w:rsidRDefault="00CE5CDD">
            <w:pPr>
              <w:widowControl/>
              <w:rPr>
                <w:rFonts w:ascii="ＭＳ 明朝" w:hAnsi="ＭＳ 明朝"/>
              </w:rPr>
            </w:pPr>
          </w:p>
        </w:tc>
      </w:tr>
      <w:tr w:rsidR="00CE5CDD" w:rsidRPr="002130E2">
        <w:trPr>
          <w:trHeight w:val="291"/>
        </w:trPr>
        <w:tc>
          <w:tcPr>
            <w:tcW w:w="1107" w:type="dxa"/>
            <w:vMerge/>
            <w:vAlign w:val="center"/>
          </w:tcPr>
          <w:p w:rsidR="00CE5CDD" w:rsidRPr="002130E2" w:rsidRDefault="00CE5CDD">
            <w:pPr>
              <w:widowControl/>
              <w:rPr>
                <w:rFonts w:ascii="ＭＳ 明朝" w:hAnsi="ＭＳ 明朝"/>
              </w:rPr>
            </w:pPr>
          </w:p>
        </w:tc>
        <w:tc>
          <w:tcPr>
            <w:tcW w:w="698" w:type="dxa"/>
            <w:vMerge/>
            <w:vAlign w:val="center"/>
          </w:tcPr>
          <w:p w:rsidR="00CE5CDD" w:rsidRPr="002130E2" w:rsidRDefault="00CE5CDD">
            <w:pPr>
              <w:widowControl/>
              <w:rPr>
                <w:rFonts w:ascii="ＭＳ 明朝" w:hAnsi="ＭＳ 明朝"/>
              </w:rPr>
            </w:pPr>
          </w:p>
        </w:tc>
        <w:tc>
          <w:tcPr>
            <w:tcW w:w="970" w:type="dxa"/>
            <w:vMerge/>
            <w:vAlign w:val="center"/>
          </w:tcPr>
          <w:p w:rsidR="00CE5CDD" w:rsidRPr="002130E2" w:rsidRDefault="00CE5CDD">
            <w:pPr>
              <w:widowControl/>
              <w:rPr>
                <w:rFonts w:ascii="ＭＳ 明朝" w:hAnsi="ＭＳ 明朝"/>
              </w:rPr>
            </w:pPr>
          </w:p>
        </w:tc>
        <w:tc>
          <w:tcPr>
            <w:tcW w:w="1106" w:type="dxa"/>
            <w:vMerge/>
            <w:vAlign w:val="center"/>
          </w:tcPr>
          <w:p w:rsidR="00CE5CDD" w:rsidRPr="002130E2" w:rsidRDefault="00CE5CDD">
            <w:pPr>
              <w:widowControl/>
              <w:rPr>
                <w:rFonts w:ascii="ＭＳ 明朝" w:hAnsi="ＭＳ 明朝"/>
              </w:rPr>
            </w:pPr>
          </w:p>
        </w:tc>
        <w:tc>
          <w:tcPr>
            <w:tcW w:w="967"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２</w:t>
            </w:r>
          </w:p>
        </w:tc>
        <w:tc>
          <w:tcPr>
            <w:tcW w:w="1517" w:type="dxa"/>
            <w:vAlign w:val="center"/>
          </w:tcPr>
          <w:p w:rsidR="00CE5CDD" w:rsidRPr="002130E2" w:rsidRDefault="00CE5CDD">
            <w:pPr>
              <w:widowControl/>
              <w:rPr>
                <w:rFonts w:ascii="ＭＳ 明朝" w:hAnsi="ＭＳ 明朝"/>
              </w:rPr>
            </w:pPr>
          </w:p>
        </w:tc>
        <w:tc>
          <w:tcPr>
            <w:tcW w:w="1737"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spacing w:line="240" w:lineRule="exact"/>
        <w:jc w:val="left"/>
        <w:rPr>
          <w:rFonts w:ascii="ＭＳ 明朝" w:hAnsi="ＭＳ 明朝"/>
        </w:rPr>
      </w:pPr>
      <w:r w:rsidRPr="002130E2">
        <w:rPr>
          <w:rFonts w:ascii="ＭＳ 明朝" w:hAnsi="ＭＳ 明朝" w:hint="eastAsia"/>
        </w:rPr>
        <w:t>（注）１　いずれも登記</w:t>
      </w:r>
      <w:r w:rsidR="00275B75">
        <w:rPr>
          <w:rFonts w:ascii="ＭＳ 明朝" w:hAnsi="ＭＳ 明朝" w:hint="eastAsia"/>
        </w:rPr>
        <w:t>記録</w:t>
      </w:r>
      <w:r w:rsidRPr="002130E2">
        <w:rPr>
          <w:rFonts w:ascii="ＭＳ 明朝" w:hAnsi="ＭＳ 明朝" w:hint="eastAsia"/>
        </w:rPr>
        <w:t>の記載に合わせて記載する。</w:t>
      </w:r>
    </w:p>
    <w:p w:rsidR="00CE5CDD" w:rsidRPr="002130E2" w:rsidRDefault="00C1391A">
      <w:pPr>
        <w:widowControl/>
        <w:spacing w:line="240" w:lineRule="exact"/>
        <w:jc w:val="left"/>
        <w:rPr>
          <w:rFonts w:ascii="ＭＳ 明朝" w:hAnsi="ＭＳ 明朝"/>
        </w:rPr>
      </w:pPr>
      <w:r w:rsidRPr="002130E2">
        <w:rPr>
          <w:rFonts w:ascii="ＭＳ 明朝" w:hAnsi="ＭＳ 明朝" w:hint="eastAsia"/>
        </w:rPr>
        <w:t xml:space="preserve">　　　２　一棟の建物の名称がない場合は、一棟の建物の構造及び床面積を記載する。</w:t>
      </w:r>
    </w:p>
    <w:p w:rsidR="00CE5CDD" w:rsidRPr="002130E2" w:rsidRDefault="00C1391A">
      <w:pPr>
        <w:widowControl/>
        <w:jc w:val="left"/>
        <w:rPr>
          <w:rFonts w:ascii="ＭＳ 明朝" w:hAnsi="ＭＳ 明朝"/>
        </w:rPr>
      </w:pPr>
      <w:r w:rsidRPr="002130E2">
        <w:rPr>
          <w:rFonts w:ascii="ＭＳ 明朝" w:hAnsi="ＭＳ 明朝" w:hint="eastAsia"/>
        </w:rPr>
        <w:t xml:space="preserve">　</w:t>
      </w:r>
    </w:p>
    <w:p w:rsidR="00CE5CDD" w:rsidRPr="002130E2" w:rsidRDefault="00C1391A">
      <w:pPr>
        <w:widowControl/>
        <w:jc w:val="left"/>
        <w:rPr>
          <w:rFonts w:ascii="ＭＳ 明朝" w:hAnsi="ＭＳ 明朝"/>
        </w:rPr>
      </w:pPr>
      <w:r w:rsidRPr="002130E2">
        <w:rPr>
          <w:rFonts w:ascii="ＭＳ 明朝" w:hAnsi="ＭＳ 明朝" w:hint="eastAsia"/>
        </w:rPr>
        <w:t>…………………………………………………………………………………………………………</w:t>
      </w:r>
    </w:p>
    <w:p w:rsidR="00CE5CDD" w:rsidRPr="002130E2" w:rsidRDefault="00CE5CDD">
      <w:pPr>
        <w:widowControl/>
        <w:jc w:val="left"/>
        <w:rPr>
          <w:rFonts w:ascii="ＭＳ 明朝" w:hAnsi="ＭＳ 明朝"/>
        </w:rPr>
      </w:pPr>
    </w:p>
    <w:p w:rsidR="00CE5CDD" w:rsidRPr="002130E2" w:rsidRDefault="00C1391A">
      <w:pPr>
        <w:widowControl/>
        <w:ind w:leftChars="3105" w:left="6520" w:firstLineChars="66" w:firstLine="139"/>
        <w:jc w:val="left"/>
        <w:rPr>
          <w:rFonts w:ascii="ＭＳ 明朝" w:hAnsi="ＭＳ 明朝"/>
        </w:rPr>
      </w:pPr>
      <w:r w:rsidRPr="002130E2">
        <w:rPr>
          <w:rFonts w:ascii="ＭＳ 明朝" w:hAnsi="ＭＳ 明朝" w:hint="eastAsia"/>
        </w:rPr>
        <w:t>番号</w:t>
      </w:r>
    </w:p>
    <w:p w:rsidR="00CE5CDD" w:rsidRPr="002130E2" w:rsidRDefault="00C1391A">
      <w:pPr>
        <w:widowControl/>
        <w:ind w:leftChars="3105" w:left="6520" w:firstLineChars="266" w:firstLine="559"/>
        <w:jc w:val="left"/>
        <w:rPr>
          <w:rFonts w:ascii="ＭＳ 明朝" w:hAnsi="ＭＳ 明朝"/>
        </w:rPr>
      </w:pPr>
      <w:r w:rsidRPr="002130E2">
        <w:rPr>
          <w:rFonts w:ascii="ＭＳ 明朝" w:hAnsi="ＭＳ 明朝" w:hint="eastAsia"/>
        </w:rPr>
        <w:t xml:space="preserve">　年　月　日</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上記のとおり相違ないことを証明します。</w:t>
      </w:r>
    </w:p>
    <w:p w:rsidR="00CE5CDD" w:rsidRPr="002130E2" w:rsidRDefault="00CE5CDD">
      <w:pPr>
        <w:widowControl/>
        <w:jc w:val="left"/>
        <w:rPr>
          <w:rFonts w:ascii="ＭＳ 明朝" w:hAnsi="ＭＳ 明朝"/>
        </w:rPr>
      </w:pPr>
    </w:p>
    <w:p w:rsidR="00CE5CDD" w:rsidRPr="002130E2" w:rsidRDefault="00D62C0E">
      <w:pPr>
        <w:widowControl/>
        <w:ind w:leftChars="2700" w:left="5670"/>
        <w:jc w:val="left"/>
        <w:rPr>
          <w:rFonts w:ascii="ＭＳ 明朝" w:hAnsi="ＭＳ 明朝"/>
        </w:rPr>
      </w:pPr>
      <w:r>
        <w:rPr>
          <w:rFonts w:ascii="ＭＳ 明朝" w:hAnsi="ＭＳ 明朝" w:hint="eastAsia"/>
        </w:rPr>
        <w:t>横浜市長</w:t>
      </w:r>
    </w:p>
    <w:p w:rsidR="00CE5CDD" w:rsidRPr="002130E2" w:rsidRDefault="00D62C0E">
      <w:pPr>
        <w:widowControl/>
        <w:ind w:leftChars="2700" w:left="5670"/>
        <w:jc w:val="left"/>
        <w:rPr>
          <w:rFonts w:ascii="ＭＳ 明朝" w:hAnsi="ＭＳ 明朝"/>
        </w:rPr>
      </w:pPr>
      <w:r>
        <w:rPr>
          <w:rFonts w:ascii="ＭＳ 明朝" w:hAnsi="ＭＳ 明朝" w:hint="eastAsia"/>
        </w:rPr>
        <w:t>山中　竹春</w:t>
      </w:r>
      <w:r w:rsidR="00C1391A" w:rsidRPr="002130E2">
        <w:rPr>
          <w:rFonts w:ascii="ＭＳ 明朝" w:hAnsi="ＭＳ 明朝" w:hint="eastAsia"/>
        </w:rPr>
        <w:t xml:space="preserve">　　　　　印</w:t>
      </w: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17" behindDoc="0" locked="0" layoutInCell="1" hidden="0" allowOverlap="1">
                <wp:simplePos x="0" y="0"/>
                <wp:positionH relativeFrom="column">
                  <wp:posOffset>-146685</wp:posOffset>
                </wp:positionH>
                <wp:positionV relativeFrom="paragraph">
                  <wp:posOffset>200025</wp:posOffset>
                </wp:positionV>
                <wp:extent cx="5705475" cy="0"/>
                <wp:effectExtent l="0" t="635" r="29210" b="10795"/>
                <wp:wrapNone/>
                <wp:docPr id="1055" name="AutoShape 29"/>
                <wp:cNvGraphicFramePr/>
                <a:graphic xmlns:a="http://schemas.openxmlformats.org/drawingml/2006/main">
                  <a:graphicData uri="http://schemas.microsoft.com/office/word/2010/wordprocessingShape">
                    <wps:wsp>
                      <wps:cNvCnPr/>
                      <wps:spPr>
                        <a:xfrm>
                          <a:off x="0" y="0"/>
                          <a:ext cx="5705475" cy="0"/>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29" style="mso-wrap-distance-right:9pt;mso-wrap-distance-bottom:0pt;margin-top:15.75pt;mso-position-vertical-relative:text;mso-position-horizontal-relative:text;position:absolute;height:0pt;mso-wrap-distance-top:0pt;width:449.25pt;mso-wrap-distance-left:9pt;margin-left:-11.55pt;z-index:17;" o:spid="_x0000_s1055"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E5CDD">
      <w:pPr>
        <w:widowControl/>
        <w:jc w:val="left"/>
        <w:rPr>
          <w:rFonts w:ascii="ＭＳ 明朝" w:hAnsi="ＭＳ 明朝"/>
        </w:rPr>
      </w:pPr>
    </w:p>
    <w:p w:rsidR="00CE5CDD" w:rsidRPr="002130E2" w:rsidRDefault="00C1391A">
      <w:pPr>
        <w:widowControl/>
        <w:spacing w:line="240" w:lineRule="exact"/>
        <w:ind w:left="539" w:hangingChars="337" w:hanging="539"/>
        <w:jc w:val="left"/>
        <w:rPr>
          <w:rFonts w:ascii="ＭＳ 明朝" w:hAnsi="ＭＳ 明朝"/>
          <w:sz w:val="16"/>
        </w:rPr>
      </w:pPr>
      <w:r w:rsidRPr="002130E2">
        <w:rPr>
          <w:rFonts w:ascii="ＭＳ 明朝" w:hAnsi="ＭＳ 明朝" w:hint="eastAsia"/>
          <w:sz w:val="16"/>
        </w:rPr>
        <w:t>注）都道府県知事の部分は、マンション敷地売却事業が市の区域内で行われる場合にあっては市長に変更すること。</w:t>
      </w:r>
    </w:p>
    <w:p w:rsidR="00CE5CDD" w:rsidRPr="002130E2" w:rsidRDefault="00CE5CDD" w:rsidP="00D62C0E">
      <w:pPr>
        <w:spacing w:line="240" w:lineRule="exact"/>
        <w:jc w:val="left"/>
        <w:rPr>
          <w:rFonts w:ascii="ＭＳ 明朝" w:hAnsi="ＭＳ 明朝"/>
          <w:sz w:val="16"/>
        </w:rPr>
      </w:pPr>
    </w:p>
    <w:sectPr w:rsidR="00CE5CDD" w:rsidRPr="002130E2">
      <w:headerReference w:type="default" r:id="rId6"/>
      <w:footerReference w:type="default" r:id="rId7"/>
      <w:pgSz w:w="11906" w:h="16838"/>
      <w:pgMar w:top="1418" w:right="1701" w:bottom="1134" w:left="1701" w:header="851" w:footer="16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DA" w:rsidRDefault="001B2CDA">
      <w:r>
        <w:separator/>
      </w:r>
    </w:p>
  </w:endnote>
  <w:endnote w:type="continuationSeparator" w:id="0">
    <w:p w:rsidR="001B2CDA" w:rsidRDefault="001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9"/>
      <w:jc w:val="center"/>
    </w:pPr>
  </w:p>
  <w:p w:rsidR="001B2CDA" w:rsidRDefault="001B2C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DA" w:rsidRDefault="001B2CDA">
      <w:r>
        <w:separator/>
      </w:r>
    </w:p>
  </w:footnote>
  <w:footnote w:type="continuationSeparator" w:id="0">
    <w:p w:rsidR="001B2CDA" w:rsidRDefault="001B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7"/>
      <w:jc w:val="right"/>
      <w:rPr>
        <w:color w:val="FF000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D"/>
    <w:rsid w:val="00015409"/>
    <w:rsid w:val="00092A59"/>
    <w:rsid w:val="00125C93"/>
    <w:rsid w:val="00150611"/>
    <w:rsid w:val="001B2CDA"/>
    <w:rsid w:val="001E45AC"/>
    <w:rsid w:val="002130E2"/>
    <w:rsid w:val="0025245F"/>
    <w:rsid w:val="00275B75"/>
    <w:rsid w:val="002C207B"/>
    <w:rsid w:val="00305D90"/>
    <w:rsid w:val="0038221A"/>
    <w:rsid w:val="004E52B7"/>
    <w:rsid w:val="00652EA7"/>
    <w:rsid w:val="006A3568"/>
    <w:rsid w:val="006D6C26"/>
    <w:rsid w:val="006F5941"/>
    <w:rsid w:val="00720766"/>
    <w:rsid w:val="00793991"/>
    <w:rsid w:val="008974CA"/>
    <w:rsid w:val="00995B31"/>
    <w:rsid w:val="009A173D"/>
    <w:rsid w:val="00A235A0"/>
    <w:rsid w:val="00AD269E"/>
    <w:rsid w:val="00B1746E"/>
    <w:rsid w:val="00B46F6B"/>
    <w:rsid w:val="00B76C74"/>
    <w:rsid w:val="00B94916"/>
    <w:rsid w:val="00C1391A"/>
    <w:rsid w:val="00C20197"/>
    <w:rsid w:val="00CE5CDD"/>
    <w:rsid w:val="00D26B2A"/>
    <w:rsid w:val="00D62C0E"/>
    <w:rsid w:val="00D84DA0"/>
    <w:rsid w:val="00E20986"/>
    <w:rsid w:val="00ED0745"/>
    <w:rsid w:val="00F8493E"/>
    <w:rsid w:val="00F9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5D63F0"/>
  <w15:chartTrackingRefBased/>
  <w15:docId w15:val="{C5E54391-7E6C-4C90-AA56-0CB46FB5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Revision"/>
    <w:rPr>
      <w:kern w:val="2"/>
      <w:sz w:val="21"/>
    </w:rPr>
  </w:style>
  <w:style w:type="character" w:customStyle="1" w:styleId="st1">
    <w:name w:val="st1"/>
    <w:basedOn w:val="a0"/>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野原 淳史</dc:creator>
  <cp:lastModifiedBy>山崎 琢也</cp:lastModifiedBy>
  <cp:revision>2</cp:revision>
  <cp:lastPrinted>2022-04-01T00:38:00Z</cp:lastPrinted>
  <dcterms:created xsi:type="dcterms:W3CDTF">2024-02-15T04:40:00Z</dcterms:created>
  <dcterms:modified xsi:type="dcterms:W3CDTF">2024-02-15T04:40:00Z</dcterms:modified>
</cp:coreProperties>
</file>