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301E" w14:textId="1605437A"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第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１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号様式（第</w:t>
      </w:r>
      <w:r w:rsidR="001A10CD">
        <w:rPr>
          <w:rFonts w:ascii="ＭＳ 明朝" w:eastAsia="ＭＳ 明朝" w:hint="eastAsia"/>
          <w:color w:val="000000" w:themeColor="text1"/>
          <w:sz w:val="24"/>
          <w:szCs w:val="24"/>
        </w:rPr>
        <w:t>８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>条）</w:t>
      </w:r>
    </w:p>
    <w:p w14:paraId="4D55C54A" w14:textId="77777777"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6E7E9247" w14:textId="3A8FC51D" w:rsidR="00E60B08" w:rsidRPr="007A26DC" w:rsidRDefault="001A10CD" w:rsidP="00E60B08">
      <w:pPr>
        <w:spacing w:line="240" w:lineRule="atLeast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南区</w:t>
      </w:r>
      <w:r w:rsidR="00E60B08" w:rsidRPr="007A26D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感震ブレーカー等設置推進事業</w:t>
      </w:r>
    </w:p>
    <w:p w14:paraId="08BEAB4D" w14:textId="77777777" w:rsidR="00E60B08" w:rsidRPr="007A26DC" w:rsidRDefault="00E60B08" w:rsidP="00E60B08">
      <w:pPr>
        <w:spacing w:line="24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pacing w:val="296"/>
          <w:kern w:val="0"/>
          <w:sz w:val="36"/>
          <w:szCs w:val="36"/>
        </w:rPr>
      </w:pP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spacing w:val="91"/>
          <w:kern w:val="0"/>
          <w:sz w:val="36"/>
          <w:szCs w:val="36"/>
          <w:fitText w:val="4164" w:id="1401590784"/>
        </w:rPr>
        <w:t>補助金交付申請</w:t>
      </w:r>
      <w:r w:rsidRPr="00163745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36"/>
          <w:szCs w:val="36"/>
          <w:fitText w:val="4164" w:id="1401590784"/>
        </w:rPr>
        <w:t>書</w:t>
      </w:r>
    </w:p>
    <w:p w14:paraId="15BE660B" w14:textId="77777777" w:rsidR="00E60B08" w:rsidRPr="007A26DC" w:rsidRDefault="00E60B08" w:rsidP="00E60B08">
      <w:pPr>
        <w:spacing w:line="0" w:lineRule="atLeast"/>
        <w:rPr>
          <w:rFonts w:ascii="ＭＳ 明朝" w:eastAsia="ＭＳ 明朝"/>
          <w:color w:val="000000" w:themeColor="text1"/>
          <w:sz w:val="24"/>
          <w:szCs w:val="24"/>
        </w:rPr>
      </w:pPr>
    </w:p>
    <w:p w14:paraId="445D68E5" w14:textId="77777777" w:rsidR="00E60B08" w:rsidRPr="007A26DC" w:rsidRDefault="00E60B08" w:rsidP="00E60B08">
      <w:pPr>
        <w:spacing w:line="0" w:lineRule="atLeast"/>
        <w:jc w:val="right"/>
        <w:rPr>
          <w:rFonts w:ascii="ＭＳ 明朝" w:eastAsia="ＭＳ 明朝"/>
          <w:color w:val="000000" w:themeColor="text1"/>
          <w:sz w:val="24"/>
          <w:szCs w:val="24"/>
          <w:lang w:eastAsia="zh-CN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4E8DFC2C" w14:textId="77777777" w:rsidR="00E60B08" w:rsidRPr="007A26DC" w:rsidRDefault="00E60B08" w:rsidP="00E60B08">
      <w:pPr>
        <w:spacing w:line="0" w:lineRule="atLeast"/>
        <w:ind w:firstLineChars="100" w:firstLine="2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（申請先）</w:t>
      </w:r>
    </w:p>
    <w:p w14:paraId="380FFBCD" w14:textId="0CA2C1A3" w:rsidR="00E60B08" w:rsidRPr="007A26DC" w:rsidRDefault="001A10CD" w:rsidP="001A10CD">
      <w:pPr>
        <w:spacing w:line="0" w:lineRule="atLeast"/>
        <w:ind w:firstLineChars="148" w:firstLine="355"/>
        <w:rPr>
          <w:rFonts w:ascii="ＭＳ 明朝" w:eastAsia="ＭＳ 明朝"/>
          <w:color w:val="000000" w:themeColor="text1"/>
          <w:sz w:val="24"/>
          <w:szCs w:val="24"/>
          <w:lang w:eastAsia="zh-TW"/>
        </w:rPr>
      </w:pPr>
      <w:r>
        <w:rPr>
          <w:rFonts w:ascii="ＭＳ 明朝" w:eastAsia="ＭＳ 明朝" w:hint="eastAsia"/>
          <w:color w:val="000000" w:themeColor="text1"/>
          <w:sz w:val="24"/>
          <w:szCs w:val="24"/>
        </w:rPr>
        <w:t>南区長</w:t>
      </w:r>
    </w:p>
    <w:p w14:paraId="583BBCD1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団体名</w:t>
      </w:r>
    </w:p>
    <w:p w14:paraId="06C7737F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2CA6933F" w14:textId="77777777" w:rsidR="00E60B08" w:rsidRPr="007A26DC" w:rsidRDefault="00E60B08" w:rsidP="00E60B08">
      <w:pPr>
        <w:spacing w:line="400" w:lineRule="exact"/>
        <w:ind w:left="2520" w:firstLineChars="500" w:firstLine="1200"/>
        <w:rPr>
          <w:rFonts w:ascii="ＭＳ 明朝" w:eastAsia="ＭＳ 明朝"/>
          <w:color w:val="000000" w:themeColor="text1"/>
          <w:sz w:val="24"/>
          <w:szCs w:val="24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（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申請者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）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ab/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>住所</w:t>
      </w:r>
    </w:p>
    <w:p w14:paraId="0D6BB600" w14:textId="77777777" w:rsidR="00E60B08" w:rsidRPr="007A26DC" w:rsidRDefault="00E60B08" w:rsidP="00E60B08">
      <w:pPr>
        <w:spacing w:line="400" w:lineRule="exact"/>
        <w:ind w:left="4200" w:firstLine="840"/>
        <w:rPr>
          <w:rFonts w:ascii="ＭＳ 明朝" w:eastAsia="ＭＳ 明朝"/>
          <w:color w:val="000000" w:themeColor="text1"/>
          <w:sz w:val="24"/>
          <w:szCs w:val="24"/>
        </w:rPr>
      </w:pPr>
    </w:p>
    <w:p w14:paraId="7831D6DE" w14:textId="77777777" w:rsidR="00E60B08" w:rsidRDefault="00E60B08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 w:rsidRPr="007A26DC">
        <w:rPr>
          <w:rFonts w:ascii="ＭＳ 明朝" w:eastAsia="ＭＳ 明朝" w:hint="eastAsia"/>
          <w:color w:val="000000" w:themeColor="text1"/>
          <w:sz w:val="24"/>
          <w:szCs w:val="24"/>
        </w:rPr>
        <w:t>代表者</w:t>
      </w:r>
      <w:r w:rsidRPr="007A26DC">
        <w:rPr>
          <w:rFonts w:ascii="ＭＳ 明朝" w:eastAsia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</w:p>
    <w:p w14:paraId="2B0CFDAF" w14:textId="77777777" w:rsidR="00B81FF2" w:rsidRDefault="00B81FF2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</w:p>
    <w:p w14:paraId="2C6CDFF1" w14:textId="77777777" w:rsidR="00B81FF2" w:rsidRPr="00B81FF2" w:rsidRDefault="00B81FF2" w:rsidP="00E60B08">
      <w:pPr>
        <w:spacing w:line="400" w:lineRule="exact"/>
        <w:ind w:left="4200" w:firstLine="840"/>
        <w:rPr>
          <w:rFonts w:ascii="ＭＳ 明朝" w:eastAsia="PMingLiU"/>
          <w:color w:val="000000" w:themeColor="text1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電話番号</w:t>
      </w:r>
    </w:p>
    <w:p w14:paraId="67D7F152" w14:textId="77777777" w:rsidR="00E60B08" w:rsidRPr="007A26DC" w:rsidRDefault="00E60B08" w:rsidP="00E60B08">
      <w:pPr>
        <w:spacing w:line="0" w:lineRule="atLeas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6251CFA6" w14:textId="3333A0C7" w:rsidR="00E60B08" w:rsidRPr="001A10CD" w:rsidRDefault="001A10CD" w:rsidP="00E60B08">
      <w:pPr>
        <w:spacing w:line="0" w:lineRule="atLeast"/>
        <w:rPr>
          <w:rFonts w:ascii="Century" w:eastAsia="ＭＳ 明朝" w:hAnsi="Century" w:hint="eastAsia"/>
          <w:color w:val="000000" w:themeColor="text1"/>
          <w:sz w:val="22"/>
          <w:szCs w:val="22"/>
        </w:rPr>
      </w:pPr>
      <w:r>
        <w:rPr>
          <w:rFonts w:ascii="Century" w:eastAsia="ＭＳ 明朝" w:hAnsi="Century" w:hint="eastAsia"/>
          <w:color w:val="000000" w:themeColor="text1"/>
          <w:sz w:val="24"/>
          <w:szCs w:val="24"/>
        </w:rPr>
        <w:t xml:space="preserve">　</w:t>
      </w:r>
      <w:r w:rsidRPr="001A10CD">
        <w:rPr>
          <w:rFonts w:ascii="Century" w:eastAsia="ＭＳ 明朝" w:hAnsi="Century" w:hint="eastAsia"/>
          <w:color w:val="000000" w:themeColor="text1"/>
          <w:sz w:val="22"/>
          <w:szCs w:val="22"/>
        </w:rPr>
        <w:t>南区感震ブレーカー等の設置推進事業に係る補助金の交付を受けたいので、次のとおり申請します。なお、補助金の交付を受けるにあたっては、横浜市補助金等の交付に関する規則（平成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17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年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11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月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30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日横浜市規則第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139</w:t>
      </w:r>
      <w:r w:rsidRPr="001A10CD">
        <w:rPr>
          <w:rFonts w:ascii="Century" w:eastAsia="ＭＳ 明朝" w:hAnsi="Century"/>
          <w:color w:val="000000" w:themeColor="text1"/>
          <w:sz w:val="22"/>
          <w:szCs w:val="22"/>
        </w:rPr>
        <w:t>号）及び南区感震ブレーカー等設置推進事業補助金交付要綱を遵守します。</w:t>
      </w:r>
    </w:p>
    <w:tbl>
      <w:tblPr>
        <w:tblpPr w:leftFromText="142" w:rightFromText="142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836"/>
        <w:gridCol w:w="6010"/>
      </w:tblGrid>
      <w:tr w:rsidR="00E60B08" w:rsidRPr="007A26DC" w14:paraId="52C75336" w14:textId="77777777" w:rsidTr="001A10CD">
        <w:trPr>
          <w:trHeight w:val="699"/>
        </w:trPr>
        <w:tc>
          <w:tcPr>
            <w:tcW w:w="1476" w:type="dxa"/>
            <w:vMerge w:val="restart"/>
            <w:vAlign w:val="center"/>
          </w:tcPr>
          <w:p w14:paraId="7797EC9E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購入･設置</w:t>
            </w:r>
          </w:p>
          <w:p w14:paraId="1A5D5705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予定製品</w:t>
            </w:r>
          </w:p>
        </w:tc>
        <w:tc>
          <w:tcPr>
            <w:tcW w:w="1836" w:type="dxa"/>
            <w:vAlign w:val="center"/>
          </w:tcPr>
          <w:p w14:paraId="09E02AC5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メーカー名</w:t>
            </w:r>
          </w:p>
        </w:tc>
        <w:tc>
          <w:tcPr>
            <w:tcW w:w="6010" w:type="dxa"/>
            <w:vAlign w:val="center"/>
          </w:tcPr>
          <w:p w14:paraId="77D573C5" w14:textId="77777777"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E60B08" w:rsidRPr="007A26DC" w14:paraId="1561E878" w14:textId="77777777" w:rsidTr="001A10CD">
        <w:trPr>
          <w:trHeight w:val="708"/>
        </w:trPr>
        <w:tc>
          <w:tcPr>
            <w:tcW w:w="1476" w:type="dxa"/>
            <w:vMerge/>
            <w:vAlign w:val="center"/>
          </w:tcPr>
          <w:p w14:paraId="43D02831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3A2B705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製品名・個数</w:t>
            </w:r>
          </w:p>
        </w:tc>
        <w:tc>
          <w:tcPr>
            <w:tcW w:w="6010" w:type="dxa"/>
            <w:vAlign w:val="center"/>
          </w:tcPr>
          <w:p w14:paraId="3453FEC7" w14:textId="77777777" w:rsidR="00E60B08" w:rsidRPr="007A26DC" w:rsidRDefault="00E60B08" w:rsidP="00416208">
            <w:pPr>
              <w:wordWrap w:val="0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個</w:t>
            </w:r>
          </w:p>
        </w:tc>
      </w:tr>
      <w:tr w:rsidR="00E60B08" w:rsidRPr="007A26DC" w14:paraId="46D31C1B" w14:textId="77777777" w:rsidTr="00B81FF2">
        <w:trPr>
          <w:trHeight w:val="742"/>
        </w:trPr>
        <w:tc>
          <w:tcPr>
            <w:tcW w:w="3312" w:type="dxa"/>
            <w:gridSpan w:val="2"/>
            <w:vAlign w:val="center"/>
          </w:tcPr>
          <w:p w14:paraId="682004B4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団体加入世帯数</w:t>
            </w:r>
          </w:p>
        </w:tc>
        <w:tc>
          <w:tcPr>
            <w:tcW w:w="6010" w:type="dxa"/>
            <w:vAlign w:val="center"/>
          </w:tcPr>
          <w:p w14:paraId="2F6167AD" w14:textId="77777777"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世帯</w:t>
            </w:r>
          </w:p>
        </w:tc>
      </w:tr>
      <w:tr w:rsidR="00E60B08" w:rsidRPr="007A26DC" w14:paraId="355479A4" w14:textId="77777777" w:rsidTr="00B81FF2">
        <w:trPr>
          <w:trHeight w:val="838"/>
        </w:trPr>
        <w:tc>
          <w:tcPr>
            <w:tcW w:w="3312" w:type="dxa"/>
            <w:gridSpan w:val="2"/>
            <w:vAlign w:val="center"/>
          </w:tcPr>
          <w:p w14:paraId="2BEA23DB" w14:textId="77777777"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</w:t>
            </w:r>
          </w:p>
        </w:tc>
        <w:tc>
          <w:tcPr>
            <w:tcW w:w="6010" w:type="dxa"/>
            <w:vAlign w:val="center"/>
          </w:tcPr>
          <w:p w14:paraId="506E5F8D" w14:textId="77777777" w:rsidR="00E60B08" w:rsidRPr="007A26DC" w:rsidRDefault="00E60B08" w:rsidP="00416208">
            <w:pPr>
              <w:wordWrap w:val="0"/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14:paraId="47E9B5F3" w14:textId="77777777" w:rsidTr="00B81FF2">
        <w:trPr>
          <w:trHeight w:val="822"/>
        </w:trPr>
        <w:tc>
          <w:tcPr>
            <w:tcW w:w="3312" w:type="dxa"/>
            <w:gridSpan w:val="2"/>
            <w:vAlign w:val="center"/>
          </w:tcPr>
          <w:p w14:paraId="04CB651E" w14:textId="77777777" w:rsidR="00E60B08" w:rsidRPr="007A26DC" w:rsidRDefault="00E60B08" w:rsidP="00416208">
            <w:pPr>
              <w:rPr>
                <w:rFonts w:ascii="ＭＳ 明朝" w:eastAsia="ＭＳ 明朝"/>
                <w:b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申請金額</w:t>
            </w:r>
          </w:p>
        </w:tc>
        <w:tc>
          <w:tcPr>
            <w:tcW w:w="6010" w:type="dxa"/>
            <w:vAlign w:val="center"/>
          </w:tcPr>
          <w:p w14:paraId="09F2EFE4" w14:textId="77777777" w:rsidR="00E60B08" w:rsidRPr="007A26DC" w:rsidRDefault="00E60B08" w:rsidP="00416208">
            <w:pPr>
              <w:jc w:val="righ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B08" w:rsidRPr="007A26DC" w14:paraId="68080EC5" w14:textId="77777777" w:rsidTr="00416208">
        <w:trPr>
          <w:trHeight w:val="896"/>
        </w:trPr>
        <w:tc>
          <w:tcPr>
            <w:tcW w:w="3312" w:type="dxa"/>
            <w:gridSpan w:val="2"/>
            <w:vAlign w:val="center"/>
          </w:tcPr>
          <w:p w14:paraId="6BF606FD" w14:textId="77777777" w:rsidR="00E60B08" w:rsidRPr="007A26DC" w:rsidRDefault="00E60B08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添付資料</w:t>
            </w:r>
          </w:p>
        </w:tc>
        <w:tc>
          <w:tcPr>
            <w:tcW w:w="6010" w:type="dxa"/>
            <w:vAlign w:val="center"/>
          </w:tcPr>
          <w:p w14:paraId="5876FE56" w14:textId="77777777" w:rsidR="00E60B08" w:rsidRPr="007A26DC" w:rsidRDefault="00E60B08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  <w:highlight w:val="red"/>
              </w:rPr>
            </w:pPr>
            <w:r w:rsidRPr="007A26DC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購入・設置に要する金額が確認できる書類（見積書等）</w:t>
            </w:r>
          </w:p>
        </w:tc>
      </w:tr>
      <w:tr w:rsidR="00FA7DF6" w:rsidRPr="007A26DC" w14:paraId="1AA100DA" w14:textId="77777777" w:rsidTr="0040747B">
        <w:trPr>
          <w:trHeight w:val="750"/>
        </w:trPr>
        <w:tc>
          <w:tcPr>
            <w:tcW w:w="3312" w:type="dxa"/>
            <w:gridSpan w:val="2"/>
            <w:vMerge w:val="restart"/>
            <w:vAlign w:val="center"/>
          </w:tcPr>
          <w:p w14:paraId="182B7A21" w14:textId="77777777" w:rsidR="00FA7DF6" w:rsidRDefault="00B81FF2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担当者</w:t>
            </w:r>
            <w:r w:rsidR="00FA7DF6"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56F9004E" w14:textId="77777777" w:rsidR="00FA7DF6" w:rsidRPr="00B81FF2" w:rsidRDefault="00B81FF2" w:rsidP="00B81FF2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（申請者と異なる場合にご記入ください</w:t>
            </w:r>
          </w:p>
        </w:tc>
        <w:tc>
          <w:tcPr>
            <w:tcW w:w="6010" w:type="dxa"/>
            <w:vAlign w:val="center"/>
          </w:tcPr>
          <w:p w14:paraId="298D92A5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申請者名</w:t>
            </w:r>
          </w:p>
          <w:p w14:paraId="373F8368" w14:textId="77777777" w:rsidR="00FA7DF6" w:rsidRPr="007A26DC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14:paraId="3473E819" w14:textId="77777777" w:rsidTr="00FA7DF6">
        <w:trPr>
          <w:trHeight w:val="878"/>
        </w:trPr>
        <w:tc>
          <w:tcPr>
            <w:tcW w:w="3312" w:type="dxa"/>
            <w:gridSpan w:val="2"/>
            <w:vMerge/>
            <w:vAlign w:val="center"/>
          </w:tcPr>
          <w:p w14:paraId="2DAA7D65" w14:textId="77777777"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00994923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連絡先（日中連絡がとれる電話番号）</w:t>
            </w:r>
          </w:p>
          <w:p w14:paraId="13977518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  <w:tr w:rsidR="00FA7DF6" w:rsidRPr="007A26DC" w14:paraId="7F7C9F2C" w14:textId="77777777" w:rsidTr="001A10CD">
        <w:trPr>
          <w:trHeight w:val="946"/>
        </w:trPr>
        <w:tc>
          <w:tcPr>
            <w:tcW w:w="3312" w:type="dxa"/>
            <w:gridSpan w:val="2"/>
            <w:vMerge/>
            <w:vAlign w:val="center"/>
          </w:tcPr>
          <w:p w14:paraId="5D9BC5E8" w14:textId="77777777" w:rsidR="00FA7DF6" w:rsidRDefault="00FA7DF6" w:rsidP="00416208">
            <w:pPr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010" w:type="dxa"/>
            <w:vAlign w:val="center"/>
          </w:tcPr>
          <w:p w14:paraId="3C044E07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int="eastAsia"/>
                <w:color w:val="000000" w:themeColor="text1"/>
                <w:sz w:val="24"/>
                <w:szCs w:val="24"/>
              </w:rPr>
              <w:t>書類送付先住所</w:t>
            </w:r>
          </w:p>
          <w:p w14:paraId="0C32448D" w14:textId="77777777" w:rsidR="00FA7DF6" w:rsidRDefault="00FA7DF6" w:rsidP="00416208">
            <w:pPr>
              <w:wordWrap w:val="0"/>
              <w:spacing w:line="320" w:lineRule="exact"/>
              <w:rPr>
                <w:rFonts w:ascii="ＭＳ 明朝" w:eastAsia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AF365E6" w14:textId="77777777" w:rsidR="00284717" w:rsidRPr="0040747B" w:rsidRDefault="00284717" w:rsidP="0040747B">
      <w:pPr>
        <w:rPr>
          <w:rFonts w:ascii="Century" w:eastAsia="ＭＳ 明朝" w:hAnsi="Century"/>
          <w:color w:val="000000" w:themeColor="text1"/>
          <w:sz w:val="24"/>
          <w:szCs w:val="24"/>
        </w:rPr>
      </w:pPr>
    </w:p>
    <w:sectPr w:rsidR="00284717" w:rsidRPr="0040747B" w:rsidSect="005D3FD2">
      <w:headerReference w:type="default" r:id="rId7"/>
      <w:type w:val="continuous"/>
      <w:pgSz w:w="11906" w:h="16838"/>
      <w:pgMar w:top="1304" w:right="1276" w:bottom="73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8F4B" w14:textId="77777777" w:rsidR="00051EAD" w:rsidRDefault="00051EAD" w:rsidP="00885C32">
      <w:r>
        <w:separator/>
      </w:r>
    </w:p>
  </w:endnote>
  <w:endnote w:type="continuationSeparator" w:id="0">
    <w:p w14:paraId="7E33ED5A" w14:textId="77777777" w:rsidR="00051EAD" w:rsidRDefault="00051EAD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8854" w14:textId="77777777" w:rsidR="00051EAD" w:rsidRDefault="00051EAD" w:rsidP="00885C32">
      <w:r>
        <w:separator/>
      </w:r>
    </w:p>
  </w:footnote>
  <w:footnote w:type="continuationSeparator" w:id="0">
    <w:p w14:paraId="4D8A63D3" w14:textId="77777777" w:rsidR="00051EAD" w:rsidRDefault="00051EAD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F39B" w14:textId="77777777" w:rsidR="00D9013D" w:rsidRDefault="00D9013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0C5"/>
    <w:multiLevelType w:val="hybridMultilevel"/>
    <w:tmpl w:val="601A5C80"/>
    <w:lvl w:ilvl="0" w:tplc="896EC13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03F4FF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D4C72A4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FC5E11"/>
    <w:multiLevelType w:val="hybridMultilevel"/>
    <w:tmpl w:val="B100E032"/>
    <w:lvl w:ilvl="0" w:tplc="C6A660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FA"/>
    <w:rsid w:val="00023407"/>
    <w:rsid w:val="00051EAD"/>
    <w:rsid w:val="00061ECB"/>
    <w:rsid w:val="00066117"/>
    <w:rsid w:val="000710E4"/>
    <w:rsid w:val="0007398E"/>
    <w:rsid w:val="00075367"/>
    <w:rsid w:val="000866FA"/>
    <w:rsid w:val="000A7CCF"/>
    <w:rsid w:val="000C47B4"/>
    <w:rsid w:val="000C77F1"/>
    <w:rsid w:val="000F7A47"/>
    <w:rsid w:val="001127EF"/>
    <w:rsid w:val="001170B7"/>
    <w:rsid w:val="00125283"/>
    <w:rsid w:val="0014478E"/>
    <w:rsid w:val="00145EDC"/>
    <w:rsid w:val="00163745"/>
    <w:rsid w:val="001664F6"/>
    <w:rsid w:val="00193E5E"/>
    <w:rsid w:val="001A10CD"/>
    <w:rsid w:val="001A294B"/>
    <w:rsid w:val="001B4B02"/>
    <w:rsid w:val="001B7B02"/>
    <w:rsid w:val="001C5910"/>
    <w:rsid w:val="001D3C52"/>
    <w:rsid w:val="001D7F77"/>
    <w:rsid w:val="001E13E3"/>
    <w:rsid w:val="001E1883"/>
    <w:rsid w:val="00206B7D"/>
    <w:rsid w:val="00216AF3"/>
    <w:rsid w:val="0022075E"/>
    <w:rsid w:val="00232E59"/>
    <w:rsid w:val="002446C2"/>
    <w:rsid w:val="002558A0"/>
    <w:rsid w:val="002570ED"/>
    <w:rsid w:val="00260AE7"/>
    <w:rsid w:val="00275F1F"/>
    <w:rsid w:val="00284717"/>
    <w:rsid w:val="002A0278"/>
    <w:rsid w:val="002E30E4"/>
    <w:rsid w:val="002F3204"/>
    <w:rsid w:val="002F4025"/>
    <w:rsid w:val="00303D03"/>
    <w:rsid w:val="0031081F"/>
    <w:rsid w:val="00313E94"/>
    <w:rsid w:val="00315309"/>
    <w:rsid w:val="003158A1"/>
    <w:rsid w:val="00317D1C"/>
    <w:rsid w:val="003319F2"/>
    <w:rsid w:val="00335913"/>
    <w:rsid w:val="00335BAA"/>
    <w:rsid w:val="00357918"/>
    <w:rsid w:val="0036221C"/>
    <w:rsid w:val="00366131"/>
    <w:rsid w:val="00367E86"/>
    <w:rsid w:val="003A2C55"/>
    <w:rsid w:val="003A5936"/>
    <w:rsid w:val="003A6480"/>
    <w:rsid w:val="003B12A6"/>
    <w:rsid w:val="003B4D28"/>
    <w:rsid w:val="003E0F1D"/>
    <w:rsid w:val="003E5540"/>
    <w:rsid w:val="003F4CD6"/>
    <w:rsid w:val="0040747B"/>
    <w:rsid w:val="00412247"/>
    <w:rsid w:val="004404A9"/>
    <w:rsid w:val="00442458"/>
    <w:rsid w:val="00446C34"/>
    <w:rsid w:val="004475E6"/>
    <w:rsid w:val="004514A4"/>
    <w:rsid w:val="00454CF2"/>
    <w:rsid w:val="0046053A"/>
    <w:rsid w:val="004620B2"/>
    <w:rsid w:val="0047187D"/>
    <w:rsid w:val="004779C9"/>
    <w:rsid w:val="00496177"/>
    <w:rsid w:val="00497EB2"/>
    <w:rsid w:val="004A2D3E"/>
    <w:rsid w:val="004B2BFF"/>
    <w:rsid w:val="004C0601"/>
    <w:rsid w:val="004C65C0"/>
    <w:rsid w:val="004D0C8A"/>
    <w:rsid w:val="004D7365"/>
    <w:rsid w:val="004E0BB7"/>
    <w:rsid w:val="004E32F4"/>
    <w:rsid w:val="004E7B7B"/>
    <w:rsid w:val="004F660B"/>
    <w:rsid w:val="004F7CE8"/>
    <w:rsid w:val="00524291"/>
    <w:rsid w:val="00527E7A"/>
    <w:rsid w:val="00530908"/>
    <w:rsid w:val="00533F06"/>
    <w:rsid w:val="00541FB1"/>
    <w:rsid w:val="00547CC5"/>
    <w:rsid w:val="0056302F"/>
    <w:rsid w:val="005755E5"/>
    <w:rsid w:val="00590220"/>
    <w:rsid w:val="005B56D8"/>
    <w:rsid w:val="005B6933"/>
    <w:rsid w:val="005C58E8"/>
    <w:rsid w:val="005D3FD2"/>
    <w:rsid w:val="005D7146"/>
    <w:rsid w:val="005F0107"/>
    <w:rsid w:val="005F2529"/>
    <w:rsid w:val="005F3C53"/>
    <w:rsid w:val="006049C7"/>
    <w:rsid w:val="006149E2"/>
    <w:rsid w:val="00637E28"/>
    <w:rsid w:val="00646205"/>
    <w:rsid w:val="006548CA"/>
    <w:rsid w:val="006747D7"/>
    <w:rsid w:val="00676DF2"/>
    <w:rsid w:val="0069364F"/>
    <w:rsid w:val="006A2F94"/>
    <w:rsid w:val="006A5677"/>
    <w:rsid w:val="006B035B"/>
    <w:rsid w:val="006C0A6F"/>
    <w:rsid w:val="006E3E1F"/>
    <w:rsid w:val="006F4D92"/>
    <w:rsid w:val="00701F0B"/>
    <w:rsid w:val="00712044"/>
    <w:rsid w:val="007128D5"/>
    <w:rsid w:val="00714F25"/>
    <w:rsid w:val="00741EE2"/>
    <w:rsid w:val="00746F83"/>
    <w:rsid w:val="00750F77"/>
    <w:rsid w:val="00755BB6"/>
    <w:rsid w:val="00755D83"/>
    <w:rsid w:val="007569D7"/>
    <w:rsid w:val="00774FBF"/>
    <w:rsid w:val="0078103B"/>
    <w:rsid w:val="007820A5"/>
    <w:rsid w:val="00794367"/>
    <w:rsid w:val="007A24F4"/>
    <w:rsid w:val="007A26DC"/>
    <w:rsid w:val="007A5DE8"/>
    <w:rsid w:val="007A7928"/>
    <w:rsid w:val="007B5F39"/>
    <w:rsid w:val="007C1AFA"/>
    <w:rsid w:val="007C2F22"/>
    <w:rsid w:val="007E6488"/>
    <w:rsid w:val="008014EF"/>
    <w:rsid w:val="008038F8"/>
    <w:rsid w:val="00805517"/>
    <w:rsid w:val="00812171"/>
    <w:rsid w:val="00813DE1"/>
    <w:rsid w:val="0082040A"/>
    <w:rsid w:val="008220FE"/>
    <w:rsid w:val="00823DC0"/>
    <w:rsid w:val="00831313"/>
    <w:rsid w:val="008316B4"/>
    <w:rsid w:val="00842849"/>
    <w:rsid w:val="00844B10"/>
    <w:rsid w:val="00864D7C"/>
    <w:rsid w:val="00870550"/>
    <w:rsid w:val="00872F9F"/>
    <w:rsid w:val="00874558"/>
    <w:rsid w:val="00885C32"/>
    <w:rsid w:val="0088608B"/>
    <w:rsid w:val="0088784A"/>
    <w:rsid w:val="00891F0F"/>
    <w:rsid w:val="008A58D5"/>
    <w:rsid w:val="008C120C"/>
    <w:rsid w:val="008D0FFC"/>
    <w:rsid w:val="008E164E"/>
    <w:rsid w:val="008E2802"/>
    <w:rsid w:val="008F784B"/>
    <w:rsid w:val="00901F3C"/>
    <w:rsid w:val="00935120"/>
    <w:rsid w:val="009408A6"/>
    <w:rsid w:val="00945E1F"/>
    <w:rsid w:val="009467BB"/>
    <w:rsid w:val="00974C35"/>
    <w:rsid w:val="009829E3"/>
    <w:rsid w:val="009A0297"/>
    <w:rsid w:val="009B05F6"/>
    <w:rsid w:val="009B3599"/>
    <w:rsid w:val="009C12AD"/>
    <w:rsid w:val="009D1FC7"/>
    <w:rsid w:val="009D25C1"/>
    <w:rsid w:val="009D4538"/>
    <w:rsid w:val="009E2BD7"/>
    <w:rsid w:val="009F0091"/>
    <w:rsid w:val="009F05FA"/>
    <w:rsid w:val="009F276D"/>
    <w:rsid w:val="009F3444"/>
    <w:rsid w:val="00A21B9F"/>
    <w:rsid w:val="00A2768B"/>
    <w:rsid w:val="00A465C6"/>
    <w:rsid w:val="00A47182"/>
    <w:rsid w:val="00A53624"/>
    <w:rsid w:val="00A57E28"/>
    <w:rsid w:val="00A6411A"/>
    <w:rsid w:val="00A72F28"/>
    <w:rsid w:val="00A73032"/>
    <w:rsid w:val="00A7336D"/>
    <w:rsid w:val="00A73A9D"/>
    <w:rsid w:val="00A80EF0"/>
    <w:rsid w:val="00A82A34"/>
    <w:rsid w:val="00A86AEA"/>
    <w:rsid w:val="00A873A4"/>
    <w:rsid w:val="00A91CDB"/>
    <w:rsid w:val="00A92383"/>
    <w:rsid w:val="00A9388F"/>
    <w:rsid w:val="00A93CCD"/>
    <w:rsid w:val="00AB152A"/>
    <w:rsid w:val="00AC3D7F"/>
    <w:rsid w:val="00AC601E"/>
    <w:rsid w:val="00AE01CD"/>
    <w:rsid w:val="00AE1C68"/>
    <w:rsid w:val="00AE4F0D"/>
    <w:rsid w:val="00AE5B95"/>
    <w:rsid w:val="00B04AA8"/>
    <w:rsid w:val="00B069BC"/>
    <w:rsid w:val="00B1019C"/>
    <w:rsid w:val="00B1170E"/>
    <w:rsid w:val="00B17360"/>
    <w:rsid w:val="00B32C93"/>
    <w:rsid w:val="00B51C5E"/>
    <w:rsid w:val="00B70E8E"/>
    <w:rsid w:val="00B77667"/>
    <w:rsid w:val="00B81FF2"/>
    <w:rsid w:val="00B9004E"/>
    <w:rsid w:val="00B9512E"/>
    <w:rsid w:val="00B9727A"/>
    <w:rsid w:val="00BA2BC4"/>
    <w:rsid w:val="00BA6117"/>
    <w:rsid w:val="00BB72C9"/>
    <w:rsid w:val="00BC05D3"/>
    <w:rsid w:val="00BD13D4"/>
    <w:rsid w:val="00BE079C"/>
    <w:rsid w:val="00C10785"/>
    <w:rsid w:val="00C1581B"/>
    <w:rsid w:val="00C17AA6"/>
    <w:rsid w:val="00C231FE"/>
    <w:rsid w:val="00C4144A"/>
    <w:rsid w:val="00C46312"/>
    <w:rsid w:val="00C63330"/>
    <w:rsid w:val="00C73E5D"/>
    <w:rsid w:val="00C77324"/>
    <w:rsid w:val="00C97DED"/>
    <w:rsid w:val="00CA7F9A"/>
    <w:rsid w:val="00CB1685"/>
    <w:rsid w:val="00CB397C"/>
    <w:rsid w:val="00CC35D6"/>
    <w:rsid w:val="00CC4DCD"/>
    <w:rsid w:val="00CC6C36"/>
    <w:rsid w:val="00CE7CFA"/>
    <w:rsid w:val="00CF3A21"/>
    <w:rsid w:val="00D15321"/>
    <w:rsid w:val="00D1675E"/>
    <w:rsid w:val="00D1773E"/>
    <w:rsid w:val="00D21726"/>
    <w:rsid w:val="00D25EBE"/>
    <w:rsid w:val="00D27CE8"/>
    <w:rsid w:val="00D37136"/>
    <w:rsid w:val="00D500E9"/>
    <w:rsid w:val="00D509D7"/>
    <w:rsid w:val="00D50CC0"/>
    <w:rsid w:val="00D52C9E"/>
    <w:rsid w:val="00D541EF"/>
    <w:rsid w:val="00D72863"/>
    <w:rsid w:val="00D739A5"/>
    <w:rsid w:val="00D73E51"/>
    <w:rsid w:val="00D8366C"/>
    <w:rsid w:val="00D9013D"/>
    <w:rsid w:val="00D95140"/>
    <w:rsid w:val="00D95C70"/>
    <w:rsid w:val="00DA1CEB"/>
    <w:rsid w:val="00DB3D1A"/>
    <w:rsid w:val="00DC50DD"/>
    <w:rsid w:val="00DF1041"/>
    <w:rsid w:val="00DF1A97"/>
    <w:rsid w:val="00DF6E69"/>
    <w:rsid w:val="00E020A9"/>
    <w:rsid w:val="00E05DE1"/>
    <w:rsid w:val="00E075CA"/>
    <w:rsid w:val="00E34036"/>
    <w:rsid w:val="00E359C4"/>
    <w:rsid w:val="00E455A9"/>
    <w:rsid w:val="00E47ADB"/>
    <w:rsid w:val="00E50782"/>
    <w:rsid w:val="00E56E37"/>
    <w:rsid w:val="00E60B08"/>
    <w:rsid w:val="00E6785C"/>
    <w:rsid w:val="00E726AD"/>
    <w:rsid w:val="00E77062"/>
    <w:rsid w:val="00E8110B"/>
    <w:rsid w:val="00EA03EB"/>
    <w:rsid w:val="00EB2875"/>
    <w:rsid w:val="00EB45D6"/>
    <w:rsid w:val="00EB6C93"/>
    <w:rsid w:val="00EB6FC2"/>
    <w:rsid w:val="00ED709F"/>
    <w:rsid w:val="00EE0BB8"/>
    <w:rsid w:val="00EE0D2D"/>
    <w:rsid w:val="00F04EC1"/>
    <w:rsid w:val="00F122E8"/>
    <w:rsid w:val="00F13A36"/>
    <w:rsid w:val="00F20072"/>
    <w:rsid w:val="00F204CB"/>
    <w:rsid w:val="00F20B8A"/>
    <w:rsid w:val="00F22CC1"/>
    <w:rsid w:val="00F2394D"/>
    <w:rsid w:val="00F3105F"/>
    <w:rsid w:val="00F470AD"/>
    <w:rsid w:val="00F55958"/>
    <w:rsid w:val="00F76262"/>
    <w:rsid w:val="00F9276F"/>
    <w:rsid w:val="00FA7DF6"/>
    <w:rsid w:val="00FB2F30"/>
    <w:rsid w:val="00FB54A9"/>
    <w:rsid w:val="00FB7A43"/>
    <w:rsid w:val="00FC053A"/>
    <w:rsid w:val="00FC1700"/>
    <w:rsid w:val="00FC6B38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7FC53"/>
  <w15:docId w15:val="{B071798B-1799-4931-8F2F-1B44C2D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2021-03-16T00:42:00Z</cp:lastPrinted>
  <dcterms:created xsi:type="dcterms:W3CDTF">2019-03-26T05:15:00Z</dcterms:created>
  <dcterms:modified xsi:type="dcterms:W3CDTF">2024-04-23T01:41:00Z</dcterms:modified>
</cp:coreProperties>
</file>