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EBFD1" w14:textId="77777777" w:rsidR="00F17C63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976853">
        <w:rPr>
          <w:rFonts w:ascii="ＭＳ ゴシック" w:eastAsia="ＭＳ ゴシック" w:hAnsi="ＭＳ ゴシック"/>
        </w:rPr>
        <w:t>12</w:t>
      </w:r>
      <w:r>
        <w:rPr>
          <w:rFonts w:ascii="ＭＳ ゴシック" w:eastAsia="ＭＳ ゴシック" w:hAnsi="ＭＳ ゴシック" w:hint="eastAsia"/>
        </w:rPr>
        <w:t>）</w:t>
      </w:r>
    </w:p>
    <w:p w14:paraId="17A1AD0A" w14:textId="77777777" w:rsidR="00441A17" w:rsidRPr="0034160D" w:rsidRDefault="00441A17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14:paraId="307812B4" w14:textId="77777777" w:rsidR="00F17C63" w:rsidRPr="00441A17" w:rsidRDefault="00441A17" w:rsidP="00441A17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14:paraId="09725477" w14:textId="77777777"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  <w:color w:val="000000"/>
        </w:rPr>
      </w:pPr>
    </w:p>
    <w:p w14:paraId="021F213E" w14:textId="77777777" w:rsidR="002F6C39" w:rsidRPr="00441A17" w:rsidRDefault="00AA7971" w:rsidP="00441A17">
      <w:pPr>
        <w:adjustRightInd w:val="0"/>
        <w:snapToGrid w:val="0"/>
        <w:spacing w:line="340" w:lineRule="atLeast"/>
        <w:jc w:val="right"/>
        <w:rPr>
          <w:rFonts w:eastAsia="DengXian"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14:paraId="7F4AE9FD" w14:textId="592FA846"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15168B" w:rsidRPr="0007557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CD7791" w:rsidRPr="00075576">
        <w:rPr>
          <w:rFonts w:hAnsi="ＭＳ 明朝" w:cs="Times New Roman" w:hint="eastAsia"/>
          <w:spacing w:val="0"/>
          <w:kern w:val="2"/>
          <w:sz w:val="24"/>
        </w:rPr>
        <w:t>栄</w:t>
      </w:r>
      <w:r w:rsidR="002F6C39" w:rsidRPr="0007557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15168B" w:rsidRPr="00075576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075576">
        <w:rPr>
          <w:rFonts w:hAnsi="ＭＳ 明朝" w:cs="Times New Roman" w:hint="eastAsia"/>
          <w:spacing w:val="0"/>
          <w:kern w:val="2"/>
          <w:sz w:val="24"/>
        </w:rPr>
        <w:t>長</w:t>
      </w:r>
    </w:p>
    <w:p w14:paraId="77FF7E07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14:paraId="1F92D1B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14:paraId="5E837CF1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</w:t>
      </w:r>
    </w:p>
    <w:p w14:paraId="755D1D3D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14:paraId="10379863" w14:textId="75BB2B8C" w:rsidR="003F5C18" w:rsidRPr="0072245B" w:rsidRDefault="00B72A23" w:rsidP="00B72A23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jc w:val="center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9270A4">
        <w:rPr>
          <w:rFonts w:hAnsi="ＭＳ 明朝" w:cs="Times New Roman" w:hint="eastAsia"/>
          <w:spacing w:val="0"/>
          <w:kern w:val="2"/>
          <w:sz w:val="24"/>
        </w:rPr>
        <w:t>庄戸コミュニティハウス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14:paraId="3FDDBEBE" w14:textId="77777777"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14:paraId="38EB6261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14:paraId="3929F789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14:paraId="1A0A0383" w14:textId="5444B6F0" w:rsidR="003F5C18" w:rsidRPr="003F5C18" w:rsidRDefault="00A82FF3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05E384CF" wp14:editId="297DA58C">
                <wp:extent cx="6000750" cy="626110"/>
                <wp:effectExtent l="10160" t="6985" r="8890" b="508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FC859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5A95BA59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3D1AD521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E384CF"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14:paraId="295FC859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5A95BA59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3D1AD521" w14:textId="77777777"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D3569A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55239DF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5270B6B8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14:paraId="491E9972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35F173C5" w14:textId="77777777"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0AF31FBE" w14:textId="77777777"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2C1560F7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14:paraId="4B35AC43" w14:textId="1CE934A2" w:rsidR="003F5C18" w:rsidRPr="003F5C18" w:rsidRDefault="00A82FF3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0A5B46F0" wp14:editId="2F3B9C55">
                <wp:extent cx="6000750" cy="626110"/>
                <wp:effectExtent l="10160" t="13335" r="8890" b="825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C23C2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4C14A9C2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4FC160FA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48B22711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7591A59E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5B46F0"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14:paraId="479C23C2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4C14A9C2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4FC160FA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48B22711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7591A59E" w14:textId="77777777"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51E5995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585FA1C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67CDA09C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14:paraId="56977AA7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0C494DC9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7339C7D2" w14:textId="77777777"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0AB3BF26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14:paraId="2CB8D206" w14:textId="62BA175F" w:rsidR="003F5C18" w:rsidRPr="003F5C18" w:rsidRDefault="00A82FF3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7522AF83" wp14:editId="3B37B225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F1D05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1C993863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3D14F333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22AF83"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14:paraId="58CF1D05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1C993863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3D14F333" w14:textId="77777777"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95DF30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14:paraId="3440BB31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325A1F5E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14:paraId="46722773" w14:textId="77777777"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24603980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lastRenderedPageBreak/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1A8AAB5C" w14:textId="77777777" w:rsidR="003F5C18" w:rsidRPr="003F5C18" w:rsidRDefault="003F5C18" w:rsidP="00441A17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14:paraId="54DCA351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14:paraId="2F722B6D" w14:textId="2015D97A" w:rsidR="003F5C18" w:rsidRPr="003F5C18" w:rsidRDefault="00A82FF3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6F29C638" wp14:editId="11450678">
                <wp:extent cx="6000750" cy="626110"/>
                <wp:effectExtent l="10160" t="6985" r="8890" b="5080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903AF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017F2ADE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069C3568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29C638"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14:paraId="352903AF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017F2ADE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069C3568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9F8B5A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14:paraId="655CFB2A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3B1C6901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14:paraId="4BF510A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138D7100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3434D0A9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14:paraId="6935BE0E" w14:textId="57C91215" w:rsidR="003F5C18" w:rsidRPr="003F5C18" w:rsidRDefault="00A82FF3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5DF4C04" wp14:editId="3E7CE0CE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6985" r="13970" b="1206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7F3CC62" w14:textId="77777777"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DF4C04"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14:paraId="37F3CC62" w14:textId="77777777"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14:paraId="4DC9170C" w14:textId="77777777"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14:paraId="3685F9C8" w14:textId="77777777"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14:paraId="4CCC4001" w14:textId="77777777"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14:paraId="52C031BE" w14:textId="77777777"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14:paraId="32411586" w14:textId="57930C3F" w:rsidR="00692166" w:rsidRPr="002F6C39" w:rsidRDefault="00A82FF3" w:rsidP="005B5F59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2743895" wp14:editId="35ECC6CA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6985" r="5715" b="698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C01303D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14:paraId="44A45BB7" w14:textId="77777777"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</w:pPr>
                          </w:p>
                          <w:p w14:paraId="705F673A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14:paraId="1707FD8E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より、「都道府県労働局（労働基準監督署）所在地一覧」をご覧ください。</w:t>
                            </w:r>
                          </w:p>
                          <w:p w14:paraId="2896F034" w14:textId="77777777" w:rsidR="004D7F58" w:rsidRDefault="009270A4" w:rsidP="002F6C39">
                            <w:pPr>
                              <w:adjustRightInd w:val="0"/>
                              <w:snapToGrid w:val="0"/>
                            </w:pPr>
                            <w:hyperlink r:id="rId7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14:paraId="4189B689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5B2C6FB9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14:paraId="52C6F0C3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より、「都道府県労働局（公共職業安定所）所在地一覧」をご覧ください。</w:t>
                            </w:r>
                          </w:p>
                          <w:p w14:paraId="350F398A" w14:textId="77777777" w:rsidR="004D7F58" w:rsidRDefault="009270A4" w:rsidP="002F6C39">
                            <w:pPr>
                              <w:adjustRightInd w:val="0"/>
                              <w:snapToGrid w:val="0"/>
                            </w:pPr>
                            <w:hyperlink r:id="rId8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14:paraId="241F2EAA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5B4DE6D4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14:paraId="569D4043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14:paraId="69B71DBC" w14:textId="77777777" w:rsidR="004D7F58" w:rsidRDefault="009270A4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="008F0FF4" w:rsidRPr="008F3C9D">
                                <w:rPr>
                                  <w:rStyle w:val="a3"/>
                                </w:rPr>
                                <w:t>http://www.nenkin.go.jp/section/soudan/index.html</w:t>
                              </w:r>
                            </w:hyperlink>
                          </w:p>
                          <w:p w14:paraId="30FC9582" w14:textId="77777777" w:rsidR="008F0FF4" w:rsidRDefault="008F0FF4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65005864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594BEF0F" w14:textId="77777777"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743895"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14:paraId="2C01303D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14:paraId="44A45BB7" w14:textId="77777777"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</w:pPr>
                    </w:p>
                    <w:p w14:paraId="705F673A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14:paraId="1707FD8E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より、「都道府県労働局（労働基準監督署）所在地一覧」をご覧ください。</w:t>
                      </w:r>
                    </w:p>
                    <w:p w14:paraId="2896F034" w14:textId="77777777" w:rsidR="004D7F58" w:rsidRDefault="009270A4" w:rsidP="002F6C39">
                      <w:pPr>
                        <w:adjustRightInd w:val="0"/>
                        <w:snapToGrid w:val="0"/>
                      </w:pPr>
                      <w:hyperlink r:id="rId10" w:history="1">
                        <w:r w:rsidR="004D7F58"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14:paraId="4189B689" w14:textId="77777777" w:rsidR="004D7F58" w:rsidRDefault="004D7F58" w:rsidP="002F6C39">
                      <w:pPr>
                        <w:adjustRightInd w:val="0"/>
                        <w:snapToGrid w:val="0"/>
                      </w:pPr>
                    </w:p>
                    <w:p w14:paraId="5B2C6FB9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14:paraId="52C6F0C3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より、「都道府県労働局（公共職業安定所）所在地一覧」をご覧ください。</w:t>
                      </w:r>
                    </w:p>
                    <w:p w14:paraId="350F398A" w14:textId="77777777" w:rsidR="004D7F58" w:rsidRDefault="009270A4" w:rsidP="002F6C39">
                      <w:pPr>
                        <w:adjustRightInd w:val="0"/>
                        <w:snapToGrid w:val="0"/>
                      </w:pPr>
                      <w:hyperlink r:id="rId11" w:history="1">
                        <w:r w:rsidR="004D7F58"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14:paraId="241F2EAA" w14:textId="77777777" w:rsidR="004D7F58" w:rsidRDefault="004D7F58" w:rsidP="002F6C39">
                      <w:pPr>
                        <w:adjustRightInd w:val="0"/>
                        <w:snapToGrid w:val="0"/>
                      </w:pPr>
                    </w:p>
                    <w:p w14:paraId="5B4DE6D4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14:paraId="569D4043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 xml:space="preserve">　日本年金機構の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14:paraId="69B71DBC" w14:textId="77777777" w:rsidR="004D7F58" w:rsidRDefault="009270A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="008F0FF4" w:rsidRPr="008F3C9D">
                          <w:rPr>
                            <w:rStyle w:val="a3"/>
                          </w:rPr>
                          <w:t>http://www.nenkin.go.jp/section/soudan/index.html</w:t>
                        </w:r>
                      </w:hyperlink>
                    </w:p>
                    <w:p w14:paraId="30FC9582" w14:textId="77777777" w:rsidR="008F0FF4" w:rsidRDefault="008F0FF4" w:rsidP="002F6C39">
                      <w:pPr>
                        <w:adjustRightInd w:val="0"/>
                        <w:snapToGrid w:val="0"/>
                      </w:pPr>
                    </w:p>
                    <w:p w14:paraId="65005864" w14:textId="77777777" w:rsidR="004D7F58" w:rsidRDefault="004D7F58" w:rsidP="002F6C39">
                      <w:pPr>
                        <w:adjustRightInd w:val="0"/>
                        <w:snapToGrid w:val="0"/>
                      </w:pPr>
                    </w:p>
                    <w:p w14:paraId="594BEF0F" w14:textId="77777777"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EE19F" w14:textId="77777777" w:rsidR="0099185B" w:rsidRDefault="0099185B">
      <w:r>
        <w:separator/>
      </w:r>
    </w:p>
  </w:endnote>
  <w:endnote w:type="continuationSeparator" w:id="0">
    <w:p w14:paraId="5B9444A5" w14:textId="77777777" w:rsidR="0099185B" w:rsidRDefault="0099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ED7F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664F73A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B5AD0" w14:textId="77777777" w:rsidR="0099185B" w:rsidRDefault="0099185B">
      <w:r>
        <w:separator/>
      </w:r>
    </w:p>
  </w:footnote>
  <w:footnote w:type="continuationSeparator" w:id="0">
    <w:p w14:paraId="73029391" w14:textId="77777777" w:rsidR="0099185B" w:rsidRDefault="0099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DAA"/>
    <w:rsid w:val="00024ECF"/>
    <w:rsid w:val="00025A92"/>
    <w:rsid w:val="00025AB6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576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8AE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1A17"/>
    <w:rsid w:val="0044590D"/>
    <w:rsid w:val="004507EE"/>
    <w:rsid w:val="00450B33"/>
    <w:rsid w:val="00451E21"/>
    <w:rsid w:val="004578AD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3A9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307D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31FC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1C2C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1BFF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270A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76853"/>
    <w:rsid w:val="00980982"/>
    <w:rsid w:val="0098375A"/>
    <w:rsid w:val="00984349"/>
    <w:rsid w:val="009848B7"/>
    <w:rsid w:val="00985383"/>
    <w:rsid w:val="009879EC"/>
    <w:rsid w:val="009907F3"/>
    <w:rsid w:val="00991463"/>
    <w:rsid w:val="0099185B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2FF3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D7791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1AF5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378D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2C14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7DC3FCB"/>
  <w15:chartTrackingRefBased/>
  <w15:docId w15:val="{91B22358-F7F4-4210-9BCF-1EA1CBEE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701</Words>
  <Characters>175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875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2017-03-07T05:16:00Z</cp:lastPrinted>
  <dcterms:created xsi:type="dcterms:W3CDTF">2025-01-27T11:14:00Z</dcterms:created>
  <dcterms:modified xsi:type="dcterms:W3CDTF">2025-01-30T09:53:00Z</dcterms:modified>
</cp:coreProperties>
</file>